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31" w:rsidRPr="00A135A2" w:rsidRDefault="00A135A2" w:rsidP="00207299">
      <w:pPr>
        <w:spacing w:after="0" w:line="240" w:lineRule="auto"/>
        <w:ind w:left="3969"/>
        <w:rPr>
          <w:rFonts w:ascii="Times New Roman" w:hAnsi="Times New Roman" w:cs="Times New Roman"/>
          <w:b/>
          <w:sz w:val="28"/>
          <w:szCs w:val="28"/>
        </w:rPr>
      </w:pPr>
      <w:r w:rsidRPr="00A135A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F7801">
        <w:rPr>
          <w:rFonts w:ascii="Times New Roman" w:hAnsi="Times New Roman" w:cs="Times New Roman"/>
          <w:b/>
          <w:sz w:val="28"/>
          <w:szCs w:val="28"/>
        </w:rPr>
        <w:t>Арбитражный суд</w:t>
      </w:r>
    </w:p>
    <w:p w:rsidR="00A135A2" w:rsidRDefault="00A135A2" w:rsidP="00207299">
      <w:pPr>
        <w:spacing w:after="0" w:line="240" w:lineRule="auto"/>
        <w:ind w:left="3969"/>
        <w:rPr>
          <w:rFonts w:ascii="Times New Roman" w:hAnsi="Times New Roman" w:cs="Times New Roman"/>
          <w:b/>
          <w:sz w:val="28"/>
          <w:szCs w:val="28"/>
        </w:rPr>
      </w:pPr>
      <w:r w:rsidRPr="00A135A2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ED77AE" w:rsidRDefault="00ED77AE" w:rsidP="00ED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адрес: </w:t>
      </w:r>
      <w:r w:rsidR="00680368">
        <w:rPr>
          <w:rFonts w:ascii="Times New Roman" w:hAnsi="Times New Roman" w:cs="Times New Roman"/>
          <w:sz w:val="28"/>
          <w:szCs w:val="28"/>
        </w:rPr>
        <w:t>г. М</w:t>
      </w:r>
      <w:r w:rsidRPr="00ED77AE">
        <w:rPr>
          <w:rFonts w:ascii="Times New Roman" w:hAnsi="Times New Roman" w:cs="Times New Roman"/>
          <w:sz w:val="28"/>
          <w:szCs w:val="28"/>
        </w:rPr>
        <w:t xml:space="preserve">осква,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ED77AE">
        <w:rPr>
          <w:rFonts w:ascii="Times New Roman" w:hAnsi="Times New Roman" w:cs="Times New Roman"/>
          <w:sz w:val="28"/>
          <w:szCs w:val="28"/>
        </w:rPr>
        <w:t xml:space="preserve">проспект </w:t>
      </w:r>
    </w:p>
    <w:p w:rsidR="00ED77AE" w:rsidRPr="00ED77AE" w:rsidRDefault="00ED77AE" w:rsidP="00ED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ED77AE">
        <w:rPr>
          <w:rFonts w:ascii="Times New Roman" w:hAnsi="Times New Roman" w:cs="Times New Roman"/>
          <w:sz w:val="28"/>
          <w:szCs w:val="28"/>
        </w:rPr>
        <w:t>Академика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7AE">
        <w:rPr>
          <w:rFonts w:ascii="Times New Roman" w:hAnsi="Times New Roman" w:cs="Times New Roman"/>
          <w:sz w:val="28"/>
          <w:szCs w:val="28"/>
        </w:rPr>
        <w:t>Сахарова, д. 18</w:t>
      </w:r>
    </w:p>
    <w:p w:rsidR="00AF7801" w:rsidRDefault="00AF7801" w:rsidP="00207299">
      <w:pPr>
        <w:spacing w:after="0" w:line="240" w:lineRule="auto"/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953765" w:rsidRDefault="00ED77AE" w:rsidP="00ED7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D77AE">
        <w:rPr>
          <w:rFonts w:ascii="Times New Roman" w:hAnsi="Times New Roman" w:cs="Times New Roman"/>
          <w:b/>
          <w:sz w:val="28"/>
          <w:szCs w:val="28"/>
        </w:rPr>
        <w:t>Истец: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765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305B05">
        <w:rPr>
          <w:rFonts w:ascii="Times New Roman" w:hAnsi="Times New Roman" w:cs="Times New Roman"/>
          <w:sz w:val="28"/>
          <w:szCs w:val="28"/>
        </w:rPr>
        <w:t>о</w:t>
      </w:r>
      <w:r w:rsidR="00953765">
        <w:rPr>
          <w:rFonts w:ascii="Times New Roman" w:hAnsi="Times New Roman" w:cs="Times New Roman"/>
          <w:sz w:val="28"/>
          <w:szCs w:val="28"/>
        </w:rPr>
        <w:t xml:space="preserve"> с ограниченной</w:t>
      </w:r>
    </w:p>
    <w:p w:rsidR="00953765" w:rsidRDefault="00953765" w:rsidP="0020729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ответственностью «Фирма»,</w:t>
      </w:r>
    </w:p>
    <w:p w:rsidR="00AF7801" w:rsidRDefault="00B44B30" w:rsidP="0020729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953765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CB3909">
        <w:rPr>
          <w:rFonts w:ascii="Times New Roman" w:hAnsi="Times New Roman" w:cs="Times New Roman"/>
          <w:sz w:val="28"/>
          <w:szCs w:val="28"/>
        </w:rPr>
        <w:t xml:space="preserve">141600 </w:t>
      </w:r>
      <w:r w:rsidR="00953765">
        <w:rPr>
          <w:rFonts w:ascii="Times New Roman" w:hAnsi="Times New Roman" w:cs="Times New Roman"/>
          <w:sz w:val="28"/>
          <w:szCs w:val="28"/>
        </w:rPr>
        <w:t xml:space="preserve">Московская область, г. Клин, </w:t>
      </w:r>
      <w:r w:rsidR="00AF7801">
        <w:rPr>
          <w:rFonts w:ascii="Times New Roman" w:hAnsi="Times New Roman" w:cs="Times New Roman"/>
          <w:sz w:val="28"/>
          <w:szCs w:val="28"/>
        </w:rPr>
        <w:t>ул.</w:t>
      </w:r>
      <w:r w:rsidR="000464F4">
        <w:rPr>
          <w:rFonts w:ascii="Times New Roman" w:hAnsi="Times New Roman" w:cs="Times New Roman"/>
          <w:sz w:val="28"/>
          <w:szCs w:val="28"/>
        </w:rPr>
        <w:t xml:space="preserve"> </w:t>
      </w:r>
      <w:r w:rsidR="00680368">
        <w:rPr>
          <w:rFonts w:ascii="Times New Roman" w:hAnsi="Times New Roman" w:cs="Times New Roman"/>
          <w:sz w:val="28"/>
          <w:szCs w:val="28"/>
        </w:rPr>
        <w:t>_________</w:t>
      </w:r>
    </w:p>
    <w:p w:rsidR="00AF7801" w:rsidRDefault="00AF7801" w:rsidP="0020729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AF7801" w:rsidRDefault="00AF7801" w:rsidP="00207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80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D77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D77AE" w:rsidRPr="00ED77AE">
        <w:rPr>
          <w:rFonts w:ascii="Times New Roman" w:hAnsi="Times New Roman" w:cs="Times New Roman"/>
          <w:b/>
          <w:sz w:val="28"/>
          <w:szCs w:val="28"/>
        </w:rPr>
        <w:t>Ответчик: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ИФНС России по г. Клин </w:t>
      </w:r>
    </w:p>
    <w:p w:rsidR="00953765" w:rsidRDefault="00AF7801" w:rsidP="00207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Московской области,</w:t>
      </w:r>
    </w:p>
    <w:p w:rsidR="00AF7801" w:rsidRDefault="00AF7801" w:rsidP="00207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адрес: </w:t>
      </w:r>
      <w:r w:rsidR="00CB3909">
        <w:rPr>
          <w:rFonts w:ascii="Times New Roman" w:hAnsi="Times New Roman" w:cs="Times New Roman"/>
          <w:sz w:val="28"/>
          <w:szCs w:val="28"/>
        </w:rPr>
        <w:t xml:space="preserve">141600 </w:t>
      </w:r>
      <w:r>
        <w:rPr>
          <w:rFonts w:ascii="Times New Roman" w:hAnsi="Times New Roman" w:cs="Times New Roman"/>
          <w:sz w:val="28"/>
          <w:szCs w:val="28"/>
        </w:rPr>
        <w:t xml:space="preserve">Московская область, г. Клин, </w:t>
      </w:r>
    </w:p>
    <w:p w:rsidR="00AF7801" w:rsidRDefault="00AF7801" w:rsidP="00207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ул. Гайдара, д. 25.</w:t>
      </w:r>
    </w:p>
    <w:p w:rsidR="00207299" w:rsidRDefault="00207299" w:rsidP="00207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801" w:rsidRDefault="00AF7801" w:rsidP="00AF780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F7801" w:rsidRDefault="00ED77AE" w:rsidP="00AF780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B61946" w:rsidRDefault="00ED77AE" w:rsidP="00AF780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оспаривании решения административного органа</w:t>
      </w:r>
    </w:p>
    <w:p w:rsidR="00ED77AE" w:rsidRDefault="00ED77AE" w:rsidP="00AF780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привлечении к административной ответственности</w:t>
      </w:r>
    </w:p>
    <w:p w:rsidR="00ED77AE" w:rsidRDefault="00ED77AE" w:rsidP="00AF780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7AE" w:rsidRPr="00053036" w:rsidRDefault="00ED77AE" w:rsidP="00AF780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55A" w:rsidRDefault="00680368" w:rsidP="001E0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6B12D4">
        <w:rPr>
          <w:rFonts w:ascii="Times New Roman" w:hAnsi="Times New Roman" w:cs="Times New Roman"/>
          <w:sz w:val="28"/>
          <w:szCs w:val="28"/>
        </w:rPr>
        <w:t xml:space="preserve"> года в торговой точке, расположенной по адресу: Московская область, г. Клин, ул.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6B12D4">
        <w:rPr>
          <w:rFonts w:ascii="Times New Roman" w:hAnsi="Times New Roman" w:cs="Times New Roman"/>
          <w:sz w:val="28"/>
          <w:szCs w:val="28"/>
        </w:rPr>
        <w:t xml:space="preserve">, принадлежащей фирме ООО «Фирма» </w:t>
      </w:r>
      <w:r w:rsidR="00CB3909">
        <w:rPr>
          <w:rFonts w:ascii="Times New Roman" w:hAnsi="Times New Roman" w:cs="Times New Roman"/>
          <w:sz w:val="28"/>
          <w:szCs w:val="28"/>
        </w:rPr>
        <w:t>должностными лицами Межрайонной ИФНС России № 12 по Московской области старшим специалист</w:t>
      </w:r>
      <w:r w:rsidR="00305B05">
        <w:rPr>
          <w:rFonts w:ascii="Times New Roman" w:hAnsi="Times New Roman" w:cs="Times New Roman"/>
          <w:sz w:val="28"/>
          <w:szCs w:val="28"/>
        </w:rPr>
        <w:t>о</w:t>
      </w:r>
      <w:r w:rsidR="00CB3909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CB3909">
        <w:rPr>
          <w:rFonts w:ascii="Times New Roman" w:hAnsi="Times New Roman" w:cs="Times New Roman"/>
          <w:sz w:val="28"/>
          <w:szCs w:val="28"/>
        </w:rPr>
        <w:t xml:space="preserve"> </w:t>
      </w:r>
      <w:r w:rsidR="00161D6F">
        <w:rPr>
          <w:rFonts w:ascii="Times New Roman" w:hAnsi="Times New Roman" w:cs="Times New Roman"/>
          <w:sz w:val="28"/>
          <w:szCs w:val="28"/>
        </w:rPr>
        <w:t xml:space="preserve">была </w:t>
      </w:r>
      <w:r w:rsidR="00CB3909">
        <w:rPr>
          <w:rFonts w:ascii="Times New Roman" w:hAnsi="Times New Roman" w:cs="Times New Roman"/>
          <w:sz w:val="28"/>
          <w:szCs w:val="28"/>
        </w:rPr>
        <w:t>пров</w:t>
      </w:r>
      <w:r w:rsidR="00161D6F">
        <w:rPr>
          <w:rFonts w:ascii="Times New Roman" w:hAnsi="Times New Roman" w:cs="Times New Roman"/>
          <w:sz w:val="28"/>
          <w:szCs w:val="28"/>
        </w:rPr>
        <w:t>е</w:t>
      </w:r>
      <w:r w:rsidR="00CB3909">
        <w:rPr>
          <w:rFonts w:ascii="Times New Roman" w:hAnsi="Times New Roman" w:cs="Times New Roman"/>
          <w:sz w:val="28"/>
          <w:szCs w:val="28"/>
        </w:rPr>
        <w:t>д</w:t>
      </w:r>
      <w:r w:rsidR="00161D6F">
        <w:rPr>
          <w:rFonts w:ascii="Times New Roman" w:hAnsi="Times New Roman" w:cs="Times New Roman"/>
          <w:sz w:val="28"/>
          <w:szCs w:val="28"/>
        </w:rPr>
        <w:t>ена</w:t>
      </w:r>
      <w:r w:rsidR="00CB3909"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="000464F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61D6F">
        <w:rPr>
          <w:rFonts w:ascii="Times New Roman" w:hAnsi="Times New Roman" w:cs="Times New Roman"/>
          <w:sz w:val="28"/>
          <w:szCs w:val="28"/>
        </w:rPr>
        <w:t>ов</w:t>
      </w:r>
      <w:r w:rsidR="00305B05">
        <w:rPr>
          <w:rFonts w:ascii="Times New Roman" w:hAnsi="Times New Roman" w:cs="Times New Roman"/>
          <w:sz w:val="28"/>
          <w:szCs w:val="28"/>
        </w:rPr>
        <w:t>,</w:t>
      </w:r>
      <w:r w:rsidR="00161D6F">
        <w:rPr>
          <w:rFonts w:ascii="Times New Roman" w:hAnsi="Times New Roman" w:cs="Times New Roman"/>
          <w:sz w:val="28"/>
          <w:szCs w:val="28"/>
        </w:rPr>
        <w:t xml:space="preserve"> сопровождающих оборот алкогольной продукции</w:t>
      </w:r>
      <w:r w:rsidR="00CB3909">
        <w:rPr>
          <w:rFonts w:ascii="Times New Roman" w:hAnsi="Times New Roman" w:cs="Times New Roman"/>
          <w:sz w:val="28"/>
          <w:szCs w:val="28"/>
        </w:rPr>
        <w:t>.</w:t>
      </w:r>
    </w:p>
    <w:p w:rsidR="000464F4" w:rsidRDefault="001E0257" w:rsidP="001E0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же день инспекторами </w:t>
      </w:r>
      <w:r w:rsidR="0090155A">
        <w:rPr>
          <w:rFonts w:ascii="Times New Roman" w:hAnsi="Times New Roman" w:cs="Times New Roman"/>
          <w:sz w:val="28"/>
          <w:szCs w:val="28"/>
        </w:rPr>
        <w:t xml:space="preserve">был составлен Акт № </w:t>
      </w:r>
      <w:r w:rsidR="00680368">
        <w:rPr>
          <w:rFonts w:ascii="Times New Roman" w:hAnsi="Times New Roman" w:cs="Times New Roman"/>
          <w:sz w:val="28"/>
          <w:szCs w:val="28"/>
        </w:rPr>
        <w:t>___</w:t>
      </w:r>
      <w:r w:rsidR="0090155A">
        <w:rPr>
          <w:rFonts w:ascii="Times New Roman" w:hAnsi="Times New Roman" w:cs="Times New Roman"/>
          <w:sz w:val="28"/>
          <w:szCs w:val="28"/>
        </w:rPr>
        <w:t xml:space="preserve"> </w:t>
      </w:r>
      <w:r w:rsidR="00207299">
        <w:rPr>
          <w:rFonts w:ascii="Times New Roman" w:hAnsi="Times New Roman" w:cs="Times New Roman"/>
          <w:sz w:val="28"/>
          <w:szCs w:val="28"/>
        </w:rPr>
        <w:t>проверки наличия маркировки алкогольной продукции</w:t>
      </w:r>
      <w:r w:rsidR="00161D6F">
        <w:rPr>
          <w:rFonts w:ascii="Times New Roman" w:hAnsi="Times New Roman" w:cs="Times New Roman"/>
          <w:sz w:val="28"/>
          <w:szCs w:val="28"/>
        </w:rPr>
        <w:t>,</w:t>
      </w:r>
      <w:r w:rsidR="00207299">
        <w:rPr>
          <w:rFonts w:ascii="Times New Roman" w:hAnsi="Times New Roman" w:cs="Times New Roman"/>
          <w:sz w:val="28"/>
          <w:szCs w:val="28"/>
        </w:rPr>
        <w:t xml:space="preserve"> наличия и соблюдения условий действия лицензии на розничную торговлю алкогольной продукцией</w:t>
      </w:r>
      <w:r w:rsidR="00161D6F">
        <w:rPr>
          <w:rFonts w:ascii="Times New Roman" w:hAnsi="Times New Roman" w:cs="Times New Roman"/>
          <w:sz w:val="28"/>
          <w:szCs w:val="28"/>
        </w:rPr>
        <w:t>,</w:t>
      </w:r>
      <w:r w:rsidR="00207299">
        <w:rPr>
          <w:rFonts w:ascii="Times New Roman" w:hAnsi="Times New Roman" w:cs="Times New Roman"/>
          <w:sz w:val="28"/>
          <w:szCs w:val="28"/>
        </w:rPr>
        <w:t xml:space="preserve"> соответствия минимальных цен на алкогольную продукцию</w:t>
      </w:r>
      <w:r w:rsidR="00161D6F">
        <w:rPr>
          <w:rFonts w:ascii="Times New Roman" w:hAnsi="Times New Roman" w:cs="Times New Roman"/>
          <w:sz w:val="28"/>
          <w:szCs w:val="28"/>
        </w:rPr>
        <w:t>,</w:t>
      </w:r>
      <w:r w:rsidR="00207299">
        <w:rPr>
          <w:rFonts w:ascii="Times New Roman" w:hAnsi="Times New Roman" w:cs="Times New Roman"/>
          <w:sz w:val="28"/>
          <w:szCs w:val="28"/>
        </w:rPr>
        <w:t xml:space="preserve"> наличия документов, подтверждающих легальность производства и оборота алкогольной продукции. </w:t>
      </w:r>
    </w:p>
    <w:p w:rsidR="0090155A" w:rsidRDefault="001E0257" w:rsidP="001E0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Акте </w:t>
      </w:r>
      <w:r w:rsidR="00053036">
        <w:rPr>
          <w:rFonts w:ascii="Times New Roman" w:hAnsi="Times New Roman" w:cs="Times New Roman"/>
          <w:sz w:val="28"/>
          <w:szCs w:val="28"/>
        </w:rPr>
        <w:t>отмеч</w:t>
      </w:r>
      <w:r>
        <w:rPr>
          <w:rFonts w:ascii="Times New Roman" w:hAnsi="Times New Roman" w:cs="Times New Roman"/>
          <w:sz w:val="28"/>
          <w:szCs w:val="28"/>
        </w:rPr>
        <w:t>алось</w:t>
      </w:r>
      <w:r w:rsidR="00053036">
        <w:rPr>
          <w:rFonts w:ascii="Times New Roman" w:hAnsi="Times New Roman" w:cs="Times New Roman"/>
          <w:sz w:val="28"/>
          <w:szCs w:val="28"/>
        </w:rPr>
        <w:t>, что на момент проверки в торговой точке отсутствовали сопроводительные документы на алкогольную продукцию</w:t>
      </w:r>
      <w:r w:rsidR="00305B05">
        <w:rPr>
          <w:rFonts w:ascii="Times New Roman" w:hAnsi="Times New Roman" w:cs="Times New Roman"/>
          <w:sz w:val="28"/>
          <w:szCs w:val="28"/>
        </w:rPr>
        <w:t>,</w:t>
      </w:r>
      <w:r w:rsidR="00053036">
        <w:rPr>
          <w:rFonts w:ascii="Times New Roman" w:hAnsi="Times New Roman" w:cs="Times New Roman"/>
          <w:sz w:val="28"/>
          <w:szCs w:val="28"/>
        </w:rPr>
        <w:t xml:space="preserve"> подтверждающие легальность производства и оборота алкогольной продукции, а именно: товарно-транспортные накладные, справки</w:t>
      </w:r>
      <w:r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207299">
        <w:rPr>
          <w:rFonts w:ascii="Times New Roman" w:hAnsi="Times New Roman" w:cs="Times New Roman"/>
          <w:sz w:val="28"/>
          <w:szCs w:val="28"/>
        </w:rPr>
        <w:t xml:space="preserve"> </w:t>
      </w:r>
      <w:r w:rsidR="00053036">
        <w:rPr>
          <w:rFonts w:ascii="Times New Roman" w:hAnsi="Times New Roman" w:cs="Times New Roman"/>
          <w:sz w:val="28"/>
          <w:szCs w:val="28"/>
        </w:rPr>
        <w:t>к товарно-транспортной накладной и сертификаты соответствия</w:t>
      </w:r>
      <w:r w:rsidR="00161D6F">
        <w:rPr>
          <w:rFonts w:ascii="Times New Roman" w:hAnsi="Times New Roman" w:cs="Times New Roman"/>
          <w:sz w:val="28"/>
          <w:szCs w:val="28"/>
        </w:rPr>
        <w:t xml:space="preserve"> на следующие виды водки: </w:t>
      </w:r>
      <w:r w:rsidR="00680368">
        <w:rPr>
          <w:rFonts w:ascii="Times New Roman" w:hAnsi="Times New Roman" w:cs="Times New Roman"/>
          <w:sz w:val="28"/>
          <w:szCs w:val="28"/>
        </w:rPr>
        <w:t>_____________________________</w:t>
      </w:r>
      <w:r w:rsidR="00053036">
        <w:rPr>
          <w:rFonts w:ascii="Times New Roman" w:hAnsi="Times New Roman" w:cs="Times New Roman"/>
          <w:sz w:val="28"/>
          <w:szCs w:val="28"/>
        </w:rPr>
        <w:t>.</w:t>
      </w:r>
    </w:p>
    <w:p w:rsidR="006B12D4" w:rsidRDefault="00680368" w:rsidP="00820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987AB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E0257">
        <w:rPr>
          <w:rFonts w:ascii="Times New Roman" w:hAnsi="Times New Roman" w:cs="Times New Roman"/>
          <w:sz w:val="28"/>
          <w:szCs w:val="28"/>
        </w:rPr>
        <w:t xml:space="preserve">старшим государственным инспектором ИФНС России по г. Клину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1E0257">
        <w:rPr>
          <w:rFonts w:ascii="Times New Roman" w:hAnsi="Times New Roman" w:cs="Times New Roman"/>
          <w:sz w:val="28"/>
          <w:szCs w:val="28"/>
        </w:rPr>
        <w:t xml:space="preserve"> </w:t>
      </w:r>
      <w:r w:rsidR="00987AB0">
        <w:rPr>
          <w:rFonts w:ascii="Times New Roman" w:hAnsi="Times New Roman" w:cs="Times New Roman"/>
          <w:sz w:val="28"/>
          <w:szCs w:val="28"/>
        </w:rPr>
        <w:t xml:space="preserve">был составлен протокол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E0257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в области производства, оборота и реализации алкогольной и табачной продукции, в котором указывалось, что ООО «Фирма» нарушил</w:t>
      </w:r>
      <w:r w:rsidR="00161D6F">
        <w:rPr>
          <w:rFonts w:ascii="Times New Roman" w:hAnsi="Times New Roman" w:cs="Times New Roman"/>
          <w:sz w:val="28"/>
          <w:szCs w:val="28"/>
        </w:rPr>
        <w:t>а</w:t>
      </w:r>
      <w:r w:rsidR="001E0257">
        <w:rPr>
          <w:rFonts w:ascii="Times New Roman" w:hAnsi="Times New Roman" w:cs="Times New Roman"/>
          <w:sz w:val="28"/>
          <w:szCs w:val="28"/>
        </w:rPr>
        <w:t xml:space="preserve"> положения п. 1 ст. 10.2 ФЗ «О государственном регулировании производства оборота этилового спирта, алкогольной и спиртосодержащей продукции» от 22.11.1995 г. № 171-ФЗ. </w:t>
      </w:r>
    </w:p>
    <w:p w:rsidR="00193ACA" w:rsidRDefault="00680368" w:rsidP="00161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</w:t>
      </w:r>
      <w:r w:rsidR="00B6194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4B30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B61946">
        <w:rPr>
          <w:rFonts w:ascii="Times New Roman" w:hAnsi="Times New Roman" w:cs="Times New Roman"/>
          <w:sz w:val="28"/>
          <w:szCs w:val="28"/>
        </w:rPr>
        <w:t>инспекци</w:t>
      </w:r>
      <w:r w:rsidR="00B44B30">
        <w:rPr>
          <w:rFonts w:ascii="Times New Roman" w:hAnsi="Times New Roman" w:cs="Times New Roman"/>
          <w:sz w:val="28"/>
          <w:szCs w:val="28"/>
        </w:rPr>
        <w:t>и</w:t>
      </w:r>
      <w:r w:rsidR="00B61946">
        <w:rPr>
          <w:rFonts w:ascii="Times New Roman" w:hAnsi="Times New Roman" w:cs="Times New Roman"/>
          <w:sz w:val="28"/>
          <w:szCs w:val="28"/>
        </w:rPr>
        <w:t xml:space="preserve"> ФНС России по г. Клин Московской области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B44B30">
        <w:rPr>
          <w:rFonts w:ascii="Times New Roman" w:hAnsi="Times New Roman" w:cs="Times New Roman"/>
          <w:sz w:val="28"/>
          <w:szCs w:val="28"/>
        </w:rPr>
        <w:t xml:space="preserve"> </w:t>
      </w:r>
      <w:r w:rsidR="00B61946">
        <w:rPr>
          <w:rFonts w:ascii="Times New Roman" w:hAnsi="Times New Roman" w:cs="Times New Roman"/>
          <w:sz w:val="28"/>
          <w:szCs w:val="28"/>
        </w:rPr>
        <w:t xml:space="preserve">было вынесено постановление №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B61946">
        <w:rPr>
          <w:rFonts w:ascii="Times New Roman" w:hAnsi="Times New Roman" w:cs="Times New Roman"/>
          <w:sz w:val="28"/>
          <w:szCs w:val="28"/>
        </w:rPr>
        <w:t xml:space="preserve"> по делу об административном правонарушении в области производства и оборота этилового спирта, алкогольной и спиртосодержащей проду</w:t>
      </w:r>
      <w:r w:rsidR="001E0257">
        <w:rPr>
          <w:rFonts w:ascii="Times New Roman" w:hAnsi="Times New Roman" w:cs="Times New Roman"/>
          <w:sz w:val="28"/>
          <w:szCs w:val="28"/>
        </w:rPr>
        <w:t xml:space="preserve">кции </w:t>
      </w:r>
      <w:r w:rsidR="00161D6F">
        <w:rPr>
          <w:rFonts w:ascii="Times New Roman" w:hAnsi="Times New Roman" w:cs="Times New Roman"/>
          <w:sz w:val="28"/>
          <w:szCs w:val="28"/>
        </w:rPr>
        <w:t xml:space="preserve">в отношении в отношении ООО «Фирма»  о </w:t>
      </w:r>
      <w:r w:rsidR="00193ACA">
        <w:rPr>
          <w:rFonts w:ascii="Times New Roman" w:hAnsi="Times New Roman" w:cs="Times New Roman"/>
          <w:sz w:val="28"/>
          <w:szCs w:val="28"/>
        </w:rPr>
        <w:t>нарушен</w:t>
      </w:r>
      <w:r w:rsidR="00161D6F">
        <w:rPr>
          <w:rFonts w:ascii="Times New Roman" w:hAnsi="Times New Roman" w:cs="Times New Roman"/>
          <w:sz w:val="28"/>
          <w:szCs w:val="28"/>
        </w:rPr>
        <w:t>ии</w:t>
      </w:r>
      <w:r w:rsidR="00193ACA">
        <w:rPr>
          <w:rFonts w:ascii="Times New Roman" w:hAnsi="Times New Roman" w:cs="Times New Roman"/>
          <w:sz w:val="28"/>
          <w:szCs w:val="28"/>
        </w:rPr>
        <w:t xml:space="preserve"> ст. 10.2 п. 1, ст. 16, ст. 26 ФЗ «О государственном регулировании производства и оборота этилового спирта, алкогольной и спиртосодержащей продукции» от 22.11.1995 г. № 171-ФЗ</w:t>
      </w:r>
      <w:r w:rsidR="00161D6F">
        <w:rPr>
          <w:rFonts w:ascii="Times New Roman" w:hAnsi="Times New Roman" w:cs="Times New Roman"/>
          <w:sz w:val="28"/>
          <w:szCs w:val="28"/>
        </w:rPr>
        <w:t xml:space="preserve">, </w:t>
      </w:r>
      <w:r w:rsidR="00193ACA">
        <w:rPr>
          <w:rFonts w:ascii="Times New Roman" w:hAnsi="Times New Roman" w:cs="Times New Roman"/>
          <w:sz w:val="28"/>
          <w:szCs w:val="28"/>
        </w:rPr>
        <w:t>п.п. 139, 12 Правил продажи отдельных видов товаров</w:t>
      </w:r>
      <w:r w:rsidR="00305B05">
        <w:rPr>
          <w:rFonts w:ascii="Times New Roman" w:hAnsi="Times New Roman" w:cs="Times New Roman"/>
          <w:sz w:val="28"/>
          <w:szCs w:val="28"/>
        </w:rPr>
        <w:t>,</w:t>
      </w:r>
      <w:r w:rsidR="00193ACA"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</w:t>
      </w:r>
      <w:r w:rsidR="00305B05">
        <w:rPr>
          <w:rFonts w:ascii="Times New Roman" w:hAnsi="Times New Roman" w:cs="Times New Roman"/>
          <w:sz w:val="28"/>
          <w:szCs w:val="28"/>
        </w:rPr>
        <w:t>П</w:t>
      </w:r>
      <w:r w:rsidR="00193ACA">
        <w:rPr>
          <w:rFonts w:ascii="Times New Roman" w:hAnsi="Times New Roman" w:cs="Times New Roman"/>
          <w:sz w:val="28"/>
          <w:szCs w:val="28"/>
        </w:rPr>
        <w:t>равительства от 19.01.1998 г. № 55.</w:t>
      </w:r>
    </w:p>
    <w:p w:rsidR="00207299" w:rsidRDefault="001E0257" w:rsidP="001E2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данное административное правонарушение </w:t>
      </w:r>
      <w:r w:rsidR="00B44B30">
        <w:rPr>
          <w:rFonts w:ascii="Times New Roman" w:hAnsi="Times New Roman" w:cs="Times New Roman"/>
          <w:sz w:val="28"/>
          <w:szCs w:val="28"/>
        </w:rPr>
        <w:t>фирм</w:t>
      </w:r>
      <w:r>
        <w:rPr>
          <w:rFonts w:ascii="Times New Roman" w:hAnsi="Times New Roman" w:cs="Times New Roman"/>
          <w:sz w:val="28"/>
          <w:szCs w:val="28"/>
        </w:rPr>
        <w:t xml:space="preserve">а была привлечена </w:t>
      </w:r>
      <w:r w:rsidR="00B44B30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в виде штрафа в размере </w:t>
      </w:r>
      <w:r w:rsidR="00680368">
        <w:rPr>
          <w:rFonts w:ascii="Times New Roman" w:hAnsi="Times New Roman" w:cs="Times New Roman"/>
          <w:sz w:val="28"/>
          <w:szCs w:val="28"/>
        </w:rPr>
        <w:t>___________</w:t>
      </w:r>
      <w:r w:rsidR="00B44B30">
        <w:rPr>
          <w:rFonts w:ascii="Times New Roman" w:hAnsi="Times New Roman" w:cs="Times New Roman"/>
          <w:sz w:val="28"/>
          <w:szCs w:val="28"/>
        </w:rPr>
        <w:t xml:space="preserve"> рублей 00 копеек.</w:t>
      </w:r>
    </w:p>
    <w:p w:rsidR="00207299" w:rsidRDefault="00207299" w:rsidP="00207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93ACA">
        <w:rPr>
          <w:rFonts w:ascii="Times New Roman" w:hAnsi="Times New Roman" w:cs="Times New Roman"/>
          <w:sz w:val="28"/>
          <w:szCs w:val="28"/>
        </w:rPr>
        <w:t xml:space="preserve">вынесенным </w:t>
      </w:r>
      <w:r>
        <w:rPr>
          <w:rFonts w:ascii="Times New Roman" w:hAnsi="Times New Roman" w:cs="Times New Roman"/>
          <w:sz w:val="28"/>
          <w:szCs w:val="28"/>
        </w:rPr>
        <w:t>постановлением мы не согласны по следующим основаниям.</w:t>
      </w:r>
    </w:p>
    <w:p w:rsidR="00835721" w:rsidRDefault="00987AB0" w:rsidP="00820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5B0">
        <w:rPr>
          <w:rFonts w:ascii="Times New Roman" w:hAnsi="Times New Roman" w:cs="Times New Roman"/>
          <w:i/>
          <w:sz w:val="28"/>
          <w:szCs w:val="28"/>
          <w:u w:val="single"/>
        </w:rPr>
        <w:t>Во</w:t>
      </w:r>
      <w:r w:rsidR="00AD605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475B0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AD605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475B0">
        <w:rPr>
          <w:rFonts w:ascii="Times New Roman" w:hAnsi="Times New Roman" w:cs="Times New Roman"/>
          <w:i/>
          <w:sz w:val="28"/>
          <w:szCs w:val="28"/>
          <w:u w:val="single"/>
        </w:rPr>
        <w:t>первы</w:t>
      </w:r>
      <w:r w:rsidR="009475B0">
        <w:rPr>
          <w:rFonts w:ascii="Times New Roman" w:hAnsi="Times New Roman" w:cs="Times New Roman"/>
          <w:i/>
          <w:sz w:val="28"/>
          <w:szCs w:val="28"/>
          <w:u w:val="single"/>
        </w:rPr>
        <w:t>х</w:t>
      </w:r>
      <w:r w:rsidR="009475B0" w:rsidRPr="009475B0">
        <w:rPr>
          <w:rFonts w:ascii="Times New Roman" w:hAnsi="Times New Roman" w:cs="Times New Roman"/>
          <w:sz w:val="28"/>
          <w:szCs w:val="28"/>
        </w:rPr>
        <w:t>: П</w:t>
      </w:r>
      <w:r w:rsidR="00AF5906">
        <w:rPr>
          <w:rFonts w:ascii="Times New Roman" w:hAnsi="Times New Roman" w:cs="Times New Roman"/>
          <w:sz w:val="28"/>
          <w:szCs w:val="28"/>
        </w:rPr>
        <w:t xml:space="preserve">ри проведении проверки </w:t>
      </w:r>
      <w:r w:rsidRPr="00987AB0">
        <w:rPr>
          <w:rFonts w:ascii="Times New Roman" w:hAnsi="Times New Roman" w:cs="Times New Roman"/>
          <w:sz w:val="28"/>
          <w:szCs w:val="28"/>
        </w:rPr>
        <w:t xml:space="preserve">инспекторами </w:t>
      </w:r>
      <w:r w:rsidR="00AF5906">
        <w:rPr>
          <w:rFonts w:ascii="Times New Roman" w:hAnsi="Times New Roman" w:cs="Times New Roman"/>
          <w:sz w:val="28"/>
          <w:szCs w:val="28"/>
        </w:rPr>
        <w:t xml:space="preserve">были предъявлены продавцу </w:t>
      </w:r>
      <w:r w:rsidR="00AF5906" w:rsidRPr="00680368">
        <w:rPr>
          <w:rFonts w:ascii="Times New Roman" w:hAnsi="Times New Roman" w:cs="Times New Roman"/>
          <w:sz w:val="28"/>
          <w:szCs w:val="28"/>
        </w:rPr>
        <w:t>лишь удостоверения личности</w:t>
      </w:r>
      <w:r w:rsidR="00AF5906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835721">
        <w:rPr>
          <w:rFonts w:ascii="Times New Roman" w:hAnsi="Times New Roman" w:cs="Times New Roman"/>
          <w:sz w:val="28"/>
          <w:szCs w:val="28"/>
        </w:rPr>
        <w:t>сотрудников, а документ</w:t>
      </w:r>
      <w:r w:rsidR="00E045FB">
        <w:rPr>
          <w:rFonts w:ascii="Times New Roman" w:hAnsi="Times New Roman" w:cs="Times New Roman"/>
          <w:sz w:val="28"/>
          <w:szCs w:val="28"/>
        </w:rPr>
        <w:t>,</w:t>
      </w:r>
      <w:r w:rsidR="00835721">
        <w:rPr>
          <w:rFonts w:ascii="Times New Roman" w:hAnsi="Times New Roman" w:cs="Times New Roman"/>
          <w:sz w:val="28"/>
          <w:szCs w:val="28"/>
        </w:rPr>
        <w:t xml:space="preserve"> являющийся основанием для ее проведения у данных лиц отсутствовал.</w:t>
      </w:r>
      <w:r w:rsidR="00AF5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036" w:rsidRDefault="00053036" w:rsidP="00053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AB0">
        <w:rPr>
          <w:rFonts w:ascii="Times New Roman" w:hAnsi="Times New Roman" w:cs="Times New Roman"/>
          <w:sz w:val="28"/>
          <w:szCs w:val="28"/>
        </w:rPr>
        <w:t xml:space="preserve">Налоговый инспектор, направленный для проверки объектов торговли (выездная проверка), обязан иметь постановление на проверку, подписанное руководителем налогового органа. </w:t>
      </w:r>
    </w:p>
    <w:p w:rsidR="00CD592A" w:rsidRDefault="006D7EC8" w:rsidP="00CD5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 Положения </w:t>
      </w:r>
      <w:r w:rsidR="009475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проведении контрольных технологических проверок и ежегодных обследований организаций в сфере производства и оборота этилового спирта, спиртосодержащей и алкогольной продукции</w:t>
      </w:r>
      <w:r w:rsidR="009475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Приказом по Госналогслужбе России от 26 августа </w:t>
      </w:r>
      <w:r w:rsidRPr="00680368">
        <w:rPr>
          <w:rFonts w:ascii="Times New Roman" w:hAnsi="Times New Roman" w:cs="Times New Roman"/>
          <w:sz w:val="28"/>
          <w:szCs w:val="28"/>
        </w:rPr>
        <w:t>1998 г. № БФ-3-31/213 «Контрольные технологические проверки организаций проводятся: по утвержденным в установленном порядке планам; по заявлениям организаций о возобновлении действия приостановленной лицензии; по разовым поручениям руководства Управления Госналослужбы России или руководства госналогинспекций</w:t>
      </w:r>
      <w:r>
        <w:rPr>
          <w:rFonts w:ascii="Times New Roman" w:hAnsi="Times New Roman" w:cs="Times New Roman"/>
          <w:sz w:val="28"/>
          <w:szCs w:val="28"/>
        </w:rPr>
        <w:t xml:space="preserve"> по субъектам Российской Федерации</w:t>
      </w:r>
      <w:r w:rsidR="00D96451">
        <w:rPr>
          <w:rFonts w:ascii="Times New Roman" w:hAnsi="Times New Roman" w:cs="Times New Roman"/>
          <w:sz w:val="28"/>
          <w:szCs w:val="28"/>
        </w:rPr>
        <w:t>»</w:t>
      </w:r>
      <w:r w:rsidR="00CD592A">
        <w:rPr>
          <w:rFonts w:ascii="Times New Roman" w:hAnsi="Times New Roman" w:cs="Times New Roman"/>
          <w:sz w:val="28"/>
          <w:szCs w:val="28"/>
        </w:rPr>
        <w:t>.</w:t>
      </w:r>
    </w:p>
    <w:p w:rsidR="00E6672C" w:rsidRDefault="00CD592A" w:rsidP="00CD5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6F">
        <w:rPr>
          <w:rFonts w:ascii="Times New Roman" w:hAnsi="Times New Roman" w:cs="Times New Roman"/>
          <w:sz w:val="28"/>
          <w:szCs w:val="28"/>
        </w:rPr>
        <w:t xml:space="preserve">Проверки объектов торговой деятельности осуществляются работниками контролирующих органов только при предъявлении служебного удостоверения и направления на проведение проверки, выданного в пределах компетенции контролирующего органа, с указанием даты и цели её проведения, должности и фамилии проверяющих. Это значит, что без </w:t>
      </w:r>
      <w:r w:rsidR="00D9645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61D6F">
        <w:rPr>
          <w:rFonts w:ascii="Times New Roman" w:hAnsi="Times New Roman" w:cs="Times New Roman"/>
          <w:sz w:val="28"/>
          <w:szCs w:val="28"/>
        </w:rPr>
        <w:t>руководства соответствующего контролирующего органа фактически невозможно проведение какой</w:t>
      </w:r>
      <w:r w:rsidR="009475B0">
        <w:rPr>
          <w:rFonts w:ascii="Times New Roman" w:hAnsi="Times New Roman" w:cs="Times New Roman"/>
          <w:sz w:val="28"/>
          <w:szCs w:val="28"/>
        </w:rPr>
        <w:t xml:space="preserve"> </w:t>
      </w:r>
      <w:r w:rsidRPr="00161D6F">
        <w:rPr>
          <w:rFonts w:ascii="Times New Roman" w:hAnsi="Times New Roman" w:cs="Times New Roman"/>
          <w:sz w:val="28"/>
          <w:szCs w:val="28"/>
        </w:rPr>
        <w:t>-</w:t>
      </w:r>
      <w:r w:rsidR="009475B0">
        <w:rPr>
          <w:rFonts w:ascii="Times New Roman" w:hAnsi="Times New Roman" w:cs="Times New Roman"/>
          <w:sz w:val="28"/>
          <w:szCs w:val="28"/>
        </w:rPr>
        <w:t xml:space="preserve"> </w:t>
      </w:r>
      <w:r w:rsidRPr="00161D6F">
        <w:rPr>
          <w:rFonts w:ascii="Times New Roman" w:hAnsi="Times New Roman" w:cs="Times New Roman"/>
          <w:sz w:val="28"/>
          <w:szCs w:val="28"/>
        </w:rPr>
        <w:t>либо проверки</w:t>
      </w:r>
      <w:r w:rsidR="00E6672C">
        <w:rPr>
          <w:rFonts w:ascii="Times New Roman" w:hAnsi="Times New Roman" w:cs="Times New Roman"/>
          <w:sz w:val="28"/>
          <w:szCs w:val="28"/>
        </w:rPr>
        <w:t>.</w:t>
      </w:r>
      <w:r w:rsidR="00E6672C" w:rsidRPr="00E6672C">
        <w:rPr>
          <w:rFonts w:ascii="Times New Roman" w:hAnsi="Times New Roman" w:cs="Times New Roman"/>
          <w:sz w:val="28"/>
          <w:szCs w:val="28"/>
        </w:rPr>
        <w:t xml:space="preserve"> </w:t>
      </w:r>
      <w:r w:rsidR="00E6672C">
        <w:rPr>
          <w:rFonts w:ascii="Times New Roman" w:hAnsi="Times New Roman" w:cs="Times New Roman"/>
          <w:sz w:val="28"/>
          <w:szCs w:val="28"/>
        </w:rPr>
        <w:t>Подобных документов представлено не было.</w:t>
      </w:r>
    </w:p>
    <w:p w:rsidR="00987AB0" w:rsidRPr="00987AB0" w:rsidRDefault="006D7EC8" w:rsidP="00CD5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налоговые инспекторы</w:t>
      </w:r>
      <w:r w:rsidR="009475B0">
        <w:rPr>
          <w:rFonts w:ascii="Times New Roman" w:hAnsi="Times New Roman" w:cs="Times New Roman"/>
          <w:sz w:val="28"/>
          <w:szCs w:val="28"/>
        </w:rPr>
        <w:t xml:space="preserve"> не </w:t>
      </w:r>
      <w:r w:rsidR="00E6672C">
        <w:rPr>
          <w:rFonts w:ascii="Times New Roman" w:hAnsi="Times New Roman" w:cs="Times New Roman"/>
          <w:sz w:val="28"/>
          <w:szCs w:val="28"/>
        </w:rPr>
        <w:t xml:space="preserve">были уполномочены проводить налоговую проверку </w:t>
      </w:r>
      <w:r w:rsidR="009475B0">
        <w:rPr>
          <w:rFonts w:ascii="Times New Roman" w:hAnsi="Times New Roman" w:cs="Times New Roman"/>
          <w:sz w:val="28"/>
          <w:szCs w:val="28"/>
        </w:rPr>
        <w:t>в  магазине</w:t>
      </w:r>
      <w:r w:rsidR="00E6672C">
        <w:rPr>
          <w:rFonts w:ascii="Times New Roman" w:hAnsi="Times New Roman" w:cs="Times New Roman"/>
          <w:sz w:val="28"/>
          <w:szCs w:val="28"/>
        </w:rPr>
        <w:t>, а соответственно составленный  ими акт не может рассматриваться как законный.</w:t>
      </w:r>
      <w:r w:rsidR="00B46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053" w:rsidRDefault="00AD6053" w:rsidP="00AB03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0378" w:rsidRPr="000464F4" w:rsidRDefault="00AB0378" w:rsidP="00AB03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D592A">
        <w:rPr>
          <w:rFonts w:ascii="Times New Roman" w:hAnsi="Times New Roman" w:cs="Times New Roman"/>
          <w:i/>
          <w:sz w:val="28"/>
          <w:szCs w:val="28"/>
        </w:rPr>
        <w:lastRenderedPageBreak/>
        <w:t>В</w:t>
      </w:r>
      <w:r w:rsidR="00AD6053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CD592A">
        <w:rPr>
          <w:rFonts w:ascii="Times New Roman" w:hAnsi="Times New Roman" w:cs="Times New Roman"/>
          <w:i/>
          <w:sz w:val="28"/>
          <w:szCs w:val="28"/>
        </w:rPr>
        <w:t>-</w:t>
      </w:r>
      <w:r w:rsidR="00AD6053">
        <w:rPr>
          <w:rFonts w:ascii="Times New Roman" w:hAnsi="Times New Roman" w:cs="Times New Roman"/>
          <w:i/>
          <w:sz w:val="28"/>
          <w:szCs w:val="28"/>
        </w:rPr>
        <w:t xml:space="preserve"> вторых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05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оставленный </w:t>
      </w:r>
      <w:r w:rsidR="00AD6053">
        <w:rPr>
          <w:rFonts w:ascii="Times New Roman" w:hAnsi="Times New Roman" w:cs="Times New Roman"/>
          <w:sz w:val="28"/>
          <w:szCs w:val="28"/>
        </w:rPr>
        <w:t>в отношении нашей организации а</w:t>
      </w:r>
      <w:r>
        <w:rPr>
          <w:rFonts w:ascii="Times New Roman" w:hAnsi="Times New Roman" w:cs="Times New Roman"/>
          <w:sz w:val="28"/>
          <w:szCs w:val="28"/>
        </w:rPr>
        <w:t xml:space="preserve">кт № </w:t>
      </w:r>
      <w:r w:rsidR="0068036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не отвечает требованиям Инструкции от </w:t>
      </w:r>
      <w:r w:rsidRPr="00DE6FF9">
        <w:rPr>
          <w:rFonts w:ascii="Times New Roman" w:hAnsi="Times New Roman" w:cs="Times New Roman"/>
          <w:sz w:val="28"/>
          <w:szCs w:val="28"/>
        </w:rPr>
        <w:t>10 апреля 2000 года N 60</w:t>
      </w:r>
      <w:r w:rsidR="00E04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E045F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Российской Федерации по налогам и сборам. Глава 1 указанной инструкции посвящена </w:t>
      </w:r>
      <w:r w:rsidRPr="00DE6FF9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E6FF9">
        <w:rPr>
          <w:rFonts w:ascii="Times New Roman" w:hAnsi="Times New Roman" w:cs="Times New Roman"/>
          <w:sz w:val="28"/>
          <w:szCs w:val="28"/>
        </w:rPr>
        <w:t xml:space="preserve"> составления акта выездной налоговой проверки</w:t>
      </w:r>
      <w:r>
        <w:rPr>
          <w:rFonts w:ascii="Times New Roman" w:hAnsi="Times New Roman" w:cs="Times New Roman"/>
          <w:sz w:val="28"/>
          <w:szCs w:val="28"/>
        </w:rPr>
        <w:t xml:space="preserve">, где указано, что в соответствии с п. </w:t>
      </w:r>
      <w:r w:rsidRPr="00A52688">
        <w:rPr>
          <w:rFonts w:ascii="Times New Roman" w:hAnsi="Times New Roman" w:cs="Times New Roman"/>
          <w:sz w:val="28"/>
          <w:szCs w:val="28"/>
        </w:rPr>
        <w:t>1.</w:t>
      </w:r>
      <w:r w:rsidRPr="000464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10.2 Инструкции  Вводная часть акта выездной налоговой проверки должна содержать:</w:t>
      </w:r>
    </w:p>
    <w:p w:rsidR="00AB0378" w:rsidRPr="000464F4" w:rsidRDefault="00AB0378" w:rsidP="00AB03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464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дату и номер решения (постановления) руководителя (заместителя руководителя) налогового органа на проведение выездной (повторной выездной) налоговой проверки; </w:t>
      </w:r>
    </w:p>
    <w:p w:rsidR="00AB0378" w:rsidRPr="000464F4" w:rsidRDefault="00AB0378" w:rsidP="00AB03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464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указание на вопросы проверки: "проверка по вопросам соблюдения законодательства о налогах и сборах" (в случае, если проверка охватывает вопросы правильности исчисления, удержания, уплаты и (или) перечисления всех видов налогов и сборов, обязанность уплаты (удержания и перечисления) которых возложена на проверяемого налогоплательщика) или </w:t>
      </w:r>
    </w:p>
    <w:p w:rsidR="00AB0378" w:rsidRPr="000464F4" w:rsidRDefault="00AB0378" w:rsidP="00AB03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464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период, за который проведена проверка; </w:t>
      </w:r>
    </w:p>
    <w:p w:rsidR="00AB0378" w:rsidRPr="000464F4" w:rsidRDefault="00AB0378" w:rsidP="00AB03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464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даты начала и окончания проверки. При этом датой начала проверки является дата предъявления руководителю проверяемой организации или индивидуальному предпринимателю решения (постановления) руководителя (заместителя руководителя) налогового органа о проведении выездной (повторной выездной) налоговой проверки. </w:t>
      </w:r>
    </w:p>
    <w:p w:rsidR="00AB0378" w:rsidRDefault="00AB0378" w:rsidP="00AB03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464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Срок проведения проверки включает в себя время фактического нахождения проверяющих на территории проверяемого налогоплательщика, плательщика сбора или налогового агента. В указанные сроки не засчитываются периоды между вручением налогоплательщику (налоговому агенту) требования о представлении документов в соответствии со статьей 93 части первой Налогового кодекса Российской Федерации и представлением им запрашиваемых при проведении проверки документов.</w:t>
      </w:r>
    </w:p>
    <w:p w:rsidR="00AD6053" w:rsidRPr="00C51638" w:rsidRDefault="00AD6053" w:rsidP="00AB03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803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 врученном нам акте </w:t>
      </w:r>
      <w:r w:rsidR="00C51638" w:rsidRPr="006803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отсутствуют все перечисленные требования к данному документу.</w:t>
      </w:r>
      <w:r w:rsidR="00C5163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C51638" w:rsidRPr="00C516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Следовательно</w:t>
      </w:r>
      <w:r w:rsidR="00706C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C516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основу обжалуемого мною постановления не мог быть положен на</w:t>
      </w:r>
      <w:r w:rsidR="00E045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званный</w:t>
      </w:r>
      <w:r w:rsidR="00C516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акт</w:t>
      </w:r>
      <w:r w:rsidR="00706C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C516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 отвечающий требованиям</w:t>
      </w:r>
      <w:r w:rsidR="00706C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C516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предъявляемым к форме </w:t>
      </w:r>
      <w:r w:rsidR="0076229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содержанию </w:t>
      </w:r>
      <w:r w:rsidR="00C516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подобного рода документов</w:t>
      </w:r>
      <w:r w:rsidR="00E045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706C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установленных для них вышестоящим налоговым органом.</w:t>
      </w:r>
      <w:r w:rsidR="00C516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5163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C516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AD6053" w:rsidRDefault="00AD6053" w:rsidP="00AD6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5B0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C5163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475B0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C51638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третьих:</w:t>
      </w:r>
      <w:r>
        <w:rPr>
          <w:rFonts w:ascii="Times New Roman" w:hAnsi="Times New Roman" w:cs="Times New Roman"/>
          <w:sz w:val="28"/>
          <w:szCs w:val="28"/>
        </w:rPr>
        <w:t xml:space="preserve"> Не соответствующие действительным обстоятельствам дела являются утверждения сотрудников</w:t>
      </w:r>
      <w:r w:rsidR="00E04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составивших акт проверки  наличия документов, подтверждающих легальность производства и оборота алкогольной продукции об отсутствии в момент ее проведения сертификатов соответствия, товарно - транспортных накладных на реализуемую продукцию.</w:t>
      </w:r>
    </w:p>
    <w:p w:rsidR="00AD6053" w:rsidRDefault="00AD6053" w:rsidP="00AD6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Продавец, осуществляющий продажу алкогольной продукции, представила проверяющим всю имеющуюся у нее документацию, связанную с реализуемым товаром. </w:t>
      </w:r>
    </w:p>
    <w:p w:rsidR="00AD6053" w:rsidRDefault="00AD6053" w:rsidP="00AD6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ее проведения вся необходимая сопутствующая документация на имеющийся в наличии товар </w:t>
      </w:r>
      <w:r w:rsidR="00706C19">
        <w:rPr>
          <w:rFonts w:ascii="Times New Roman" w:hAnsi="Times New Roman" w:cs="Times New Roman"/>
          <w:sz w:val="28"/>
          <w:szCs w:val="28"/>
        </w:rPr>
        <w:t>находилась</w:t>
      </w:r>
      <w:r>
        <w:rPr>
          <w:rFonts w:ascii="Times New Roman" w:hAnsi="Times New Roman" w:cs="Times New Roman"/>
          <w:sz w:val="28"/>
          <w:szCs w:val="28"/>
        </w:rPr>
        <w:t xml:space="preserve"> в торговом павильоне.</w:t>
      </w:r>
      <w:r w:rsidR="00706C19">
        <w:rPr>
          <w:rFonts w:ascii="Times New Roman" w:hAnsi="Times New Roman" w:cs="Times New Roman"/>
          <w:sz w:val="28"/>
          <w:szCs w:val="28"/>
        </w:rPr>
        <w:t xml:space="preserve"> Но ввиду очень короткого промежутка времени</w:t>
      </w:r>
      <w:r w:rsidR="00E045FB">
        <w:rPr>
          <w:rFonts w:ascii="Times New Roman" w:hAnsi="Times New Roman" w:cs="Times New Roman"/>
          <w:sz w:val="28"/>
          <w:szCs w:val="28"/>
        </w:rPr>
        <w:t xml:space="preserve">, отведенного </w:t>
      </w:r>
      <w:r w:rsidR="00E045FB">
        <w:rPr>
          <w:rFonts w:ascii="Times New Roman" w:hAnsi="Times New Roman" w:cs="Times New Roman"/>
          <w:sz w:val="28"/>
          <w:szCs w:val="28"/>
        </w:rPr>
        <w:lastRenderedPageBreak/>
        <w:t>проверяющими для предъявления документов, весь пакет не мог быть предъявлен сразу. При этом времени, необходимого и достаточного для обнаружения и предъявления всех необходимых документов проверяющими предоставлено не было.</w:t>
      </w:r>
      <w:r w:rsidR="00706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470" w:rsidRDefault="00F53470" w:rsidP="0068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7316"/>
      <w:bookmarkEnd w:id="0"/>
      <w:r w:rsidRPr="00F53470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C5163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53470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C51638">
        <w:rPr>
          <w:rFonts w:ascii="Times New Roman" w:hAnsi="Times New Roman" w:cs="Times New Roman"/>
          <w:i/>
          <w:sz w:val="28"/>
          <w:szCs w:val="28"/>
          <w:u w:val="single"/>
        </w:rPr>
        <w:t xml:space="preserve"> четвертых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F5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Сотрудниками налоговой службы при составлении протокола об административном правонарушении был пропущен срок, установленный административным законодательством.</w:t>
      </w:r>
    </w:p>
    <w:p w:rsidR="000E2B78" w:rsidRDefault="00F53470" w:rsidP="0068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п. 1 ст. </w:t>
      </w:r>
      <w:r w:rsidR="000E2B78" w:rsidRPr="000E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КоАП РФ «п</w:t>
      </w:r>
      <w:r w:rsidR="000E2B78" w:rsidRPr="000E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ротокол об административном правонарушении составляется немедленно после выявления совершения административного правонарушения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E2B78" w:rsidRPr="000E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2 той же статьи «в</w:t>
      </w:r>
      <w:bookmarkStart w:id="1" w:name="p7319"/>
      <w:bookmarkEnd w:id="1"/>
      <w:r w:rsidR="000E2B78" w:rsidRPr="000E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случае,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</w:t>
      </w:r>
      <w:r w:rsidR="000E2B78" w:rsidRPr="00680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="000E2B78" w:rsidRPr="000E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суток с момента выявления административного</w:t>
      </w:r>
      <w:r w:rsidR="000E2B78" w:rsidRPr="000E2B7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</w:t>
      </w:r>
      <w:r w:rsidR="000E2B78" w:rsidRPr="000E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E2B78" w:rsidRPr="000E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3470" w:rsidRDefault="00F53470" w:rsidP="00680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="00C0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свидетельствующий о выявлении административного правонарушения в отношении нашей организации был составлен 24.11.2008 г., а протокол об административном правонарушении 27.11.2008 г., то есть через три дня.</w:t>
      </w:r>
    </w:p>
    <w:p w:rsidR="00F53470" w:rsidRPr="000E2B78" w:rsidRDefault="00F53470" w:rsidP="00F53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имеющийся в материалах дела протокол считаем недействительным.</w:t>
      </w:r>
    </w:p>
    <w:p w:rsidR="00F53470" w:rsidRDefault="00AB0378" w:rsidP="00046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470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C5163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53470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C51638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пятых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470">
        <w:rPr>
          <w:rFonts w:ascii="Times New Roman" w:hAnsi="Times New Roman" w:cs="Times New Roman"/>
          <w:sz w:val="28"/>
          <w:szCs w:val="28"/>
        </w:rPr>
        <w:t>Помимо этого хотел обратить внимание суда на то обстоятельство, что двухдневный срок для составления протокола дается налоговому органу для выяснения дополнительных обстоятельств. Но если мы обратимся к имеющемуся протоколу</w:t>
      </w:r>
      <w:r w:rsidR="00C036CF">
        <w:rPr>
          <w:rFonts w:ascii="Times New Roman" w:hAnsi="Times New Roman" w:cs="Times New Roman"/>
          <w:sz w:val="28"/>
          <w:szCs w:val="28"/>
        </w:rPr>
        <w:t>,</w:t>
      </w:r>
      <w:r w:rsidR="00F53470">
        <w:rPr>
          <w:rFonts w:ascii="Times New Roman" w:hAnsi="Times New Roman" w:cs="Times New Roman"/>
          <w:sz w:val="28"/>
          <w:szCs w:val="28"/>
        </w:rPr>
        <w:t xml:space="preserve"> то увидим, что в нем отсут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F53470">
        <w:rPr>
          <w:rFonts w:ascii="Times New Roman" w:hAnsi="Times New Roman" w:cs="Times New Roman"/>
          <w:sz w:val="28"/>
          <w:szCs w:val="28"/>
        </w:rPr>
        <w:t>вуют данные об каких – либо дополнительных действиях сотрудников налогово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53470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C036CF">
        <w:rPr>
          <w:rFonts w:ascii="Times New Roman" w:hAnsi="Times New Roman" w:cs="Times New Roman"/>
          <w:sz w:val="28"/>
          <w:szCs w:val="28"/>
        </w:rPr>
        <w:t>,</w:t>
      </w:r>
      <w:r w:rsidR="00F53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направленных на выяснение всех обстоятельств административного правонарушения. </w:t>
      </w:r>
    </w:p>
    <w:p w:rsidR="00AB0378" w:rsidRDefault="00AB0378" w:rsidP="00046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Напротив</w:t>
      </w:r>
      <w:r w:rsidR="00C036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мои объяснения</w:t>
      </w:r>
      <w:r w:rsidR="00C036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данные при его составлении</w:t>
      </w:r>
      <w:r w:rsidR="00C036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были проигнорированы сотрудниками налогового органа. </w:t>
      </w:r>
    </w:p>
    <w:p w:rsidR="00AB0378" w:rsidRDefault="00AB0378" w:rsidP="00AB0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инспектор</w:t>
      </w:r>
      <w:r w:rsidR="00C036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получив необходимые документы перед составлением протокола</w:t>
      </w:r>
      <w:r w:rsidR="00C036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имел право привлекать нашу организацию к административной ответственности.</w:t>
      </w:r>
    </w:p>
    <w:p w:rsidR="009475B0" w:rsidRDefault="00AF7801" w:rsidP="00947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6F">
        <w:rPr>
          <w:rFonts w:ascii="Times New Roman" w:hAnsi="Times New Roman" w:cs="Times New Roman"/>
          <w:sz w:val="28"/>
          <w:szCs w:val="28"/>
        </w:rPr>
        <w:t xml:space="preserve"> </w:t>
      </w:r>
      <w:r w:rsidR="005172DD" w:rsidRPr="00F51246">
        <w:rPr>
          <w:rFonts w:ascii="Times New Roman" w:hAnsi="Times New Roman" w:cs="Times New Roman"/>
          <w:i/>
          <w:sz w:val="28"/>
          <w:szCs w:val="28"/>
          <w:u w:val="single"/>
        </w:rPr>
        <w:t>В – шестых</w:t>
      </w:r>
      <w:r w:rsidR="005172DD">
        <w:rPr>
          <w:rFonts w:ascii="Times New Roman" w:hAnsi="Times New Roman" w:cs="Times New Roman"/>
          <w:sz w:val="28"/>
          <w:szCs w:val="28"/>
        </w:rPr>
        <w:t xml:space="preserve">: В постановлении № </w:t>
      </w:r>
      <w:r w:rsidR="00680368">
        <w:rPr>
          <w:rFonts w:ascii="Times New Roman" w:hAnsi="Times New Roman" w:cs="Times New Roman"/>
          <w:sz w:val="28"/>
          <w:szCs w:val="28"/>
        </w:rPr>
        <w:t>________</w:t>
      </w:r>
      <w:r w:rsidR="005172DD">
        <w:rPr>
          <w:rFonts w:ascii="Times New Roman" w:hAnsi="Times New Roman" w:cs="Times New Roman"/>
          <w:sz w:val="28"/>
          <w:szCs w:val="28"/>
        </w:rPr>
        <w:t xml:space="preserve"> по делу об административном правонарушении неправильно указан пункт статьи КоАП РФ</w:t>
      </w:r>
      <w:r w:rsidR="00F51246">
        <w:rPr>
          <w:rFonts w:ascii="Times New Roman" w:hAnsi="Times New Roman" w:cs="Times New Roman"/>
          <w:sz w:val="28"/>
          <w:szCs w:val="28"/>
        </w:rPr>
        <w:t>,</w:t>
      </w:r>
      <w:r w:rsidR="005172DD">
        <w:rPr>
          <w:rFonts w:ascii="Times New Roman" w:hAnsi="Times New Roman" w:cs="Times New Roman"/>
          <w:sz w:val="28"/>
          <w:szCs w:val="28"/>
        </w:rPr>
        <w:t xml:space="preserve"> по которому налоговый орган привлекает нашу организацию к административной ответственности.</w:t>
      </w:r>
    </w:p>
    <w:p w:rsidR="00F51246" w:rsidRPr="00F51246" w:rsidRDefault="005172DD" w:rsidP="00F5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обжалуемом постановлении </w:t>
      </w:r>
      <w:r w:rsidR="00C036CF">
        <w:rPr>
          <w:rFonts w:ascii="Times New Roman" w:hAnsi="Times New Roman" w:cs="Times New Roman"/>
          <w:sz w:val="28"/>
          <w:szCs w:val="28"/>
        </w:rPr>
        <w:t xml:space="preserve">содержится </w:t>
      </w:r>
      <w:r>
        <w:rPr>
          <w:rFonts w:ascii="Times New Roman" w:hAnsi="Times New Roman" w:cs="Times New Roman"/>
          <w:sz w:val="28"/>
          <w:szCs w:val="28"/>
        </w:rPr>
        <w:t>ссылка на п. 3 ст. 14.16 КоАП РФ</w:t>
      </w:r>
      <w:r w:rsidR="00F51246">
        <w:rPr>
          <w:rFonts w:ascii="Times New Roman" w:hAnsi="Times New Roman" w:cs="Times New Roman"/>
          <w:sz w:val="28"/>
          <w:szCs w:val="28"/>
        </w:rPr>
        <w:t xml:space="preserve"> </w:t>
      </w:r>
      <w:r w:rsidR="00F51246" w:rsidRPr="00F51246">
        <w:rPr>
          <w:rFonts w:ascii="Times New Roman" w:hAnsi="Times New Roman" w:cs="Times New Roman"/>
          <w:sz w:val="28"/>
          <w:szCs w:val="28"/>
        </w:rPr>
        <w:t>«</w:t>
      </w:r>
      <w:r w:rsidR="00F51246" w:rsidRPr="00680368">
        <w:rPr>
          <w:rFonts w:ascii="Times New Roman" w:hAnsi="Times New Roman" w:cs="Times New Roman"/>
          <w:sz w:val="28"/>
          <w:szCs w:val="28"/>
        </w:rPr>
        <w:t>нарушение иных правил розничной продажи алкогольной и спиртосодержащей продукции</w:t>
      </w:r>
      <w:r w:rsidR="00F51246" w:rsidRPr="00F51246">
        <w:rPr>
          <w:rFonts w:ascii="Times New Roman" w:hAnsi="Times New Roman" w:cs="Times New Roman"/>
          <w:sz w:val="28"/>
          <w:szCs w:val="28"/>
        </w:rPr>
        <w:t xml:space="preserve"> -</w:t>
      </w:r>
      <w:bookmarkStart w:id="2" w:name="par6768"/>
      <w:bookmarkEnd w:id="2"/>
      <w:r w:rsidR="00F51246">
        <w:rPr>
          <w:rFonts w:ascii="Times New Roman" w:hAnsi="Times New Roman" w:cs="Times New Roman"/>
          <w:sz w:val="28"/>
          <w:szCs w:val="28"/>
        </w:rPr>
        <w:t xml:space="preserve"> </w:t>
      </w:r>
      <w:r w:rsidR="00F51246" w:rsidRPr="00F51246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должностных лиц в размере от трех тысяч до четырех тысяч рублей с конфискацией алкогольной и спиртосодержащей продукции или без таковой; на юридических лиц - от тридцати тысяч до сорока тысяч рублей с </w:t>
      </w:r>
      <w:r w:rsidR="00F51246" w:rsidRPr="00F51246">
        <w:rPr>
          <w:rFonts w:ascii="Times New Roman" w:hAnsi="Times New Roman" w:cs="Times New Roman"/>
          <w:sz w:val="28"/>
          <w:szCs w:val="28"/>
        </w:rPr>
        <w:lastRenderedPageBreak/>
        <w:t>конфискацией алкогольной и спиртосодержащей продукции или без таковой</w:t>
      </w:r>
      <w:r w:rsidR="00F51246">
        <w:rPr>
          <w:rFonts w:ascii="Times New Roman" w:hAnsi="Times New Roman" w:cs="Times New Roman"/>
          <w:sz w:val="28"/>
          <w:szCs w:val="28"/>
        </w:rPr>
        <w:t>»</w:t>
      </w:r>
      <w:r w:rsidR="00F51246" w:rsidRPr="00F51246">
        <w:rPr>
          <w:rFonts w:ascii="Times New Roman" w:hAnsi="Times New Roman" w:cs="Times New Roman"/>
          <w:sz w:val="28"/>
          <w:szCs w:val="28"/>
        </w:rPr>
        <w:t>.</w:t>
      </w:r>
    </w:p>
    <w:p w:rsidR="00F51246" w:rsidRPr="00F51246" w:rsidRDefault="00C036CF" w:rsidP="00F51246">
      <w:pPr>
        <w:pStyle w:val="text-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же случае речь могла идти </w:t>
      </w:r>
      <w:r w:rsidR="00F51246">
        <w:rPr>
          <w:sz w:val="28"/>
          <w:szCs w:val="28"/>
        </w:rPr>
        <w:t>о п. 2 ст. 14.16 КоАП РФ «п</w:t>
      </w:r>
      <w:r w:rsidR="00F51246" w:rsidRPr="00F51246">
        <w:rPr>
          <w:sz w:val="28"/>
          <w:szCs w:val="28"/>
        </w:rPr>
        <w:t xml:space="preserve">оставка или розничная продажа алкогольной и спиртосодержащей продукции без надлежаще оформленных товаротранспортных документов, без сертификата соответствия по каждому наименованию продукции, без справки к </w:t>
      </w:r>
      <w:hyperlink r:id="rId8" w:tooltip="Приказ Федеральной таможенной службы от 3 августа 2006 г. N 724 &quot;Об утверждении новых форм комплектов бланков таможенной декларации и транзитной декларации&quot; " w:history="1">
        <w:r w:rsidR="00F51246" w:rsidRPr="00F51246">
          <w:rPr>
            <w:rStyle w:val="a9"/>
            <w:color w:val="auto"/>
            <w:sz w:val="28"/>
            <w:szCs w:val="28"/>
            <w:u w:val="none"/>
          </w:rPr>
          <w:t>грузовой таможенной декларации</w:t>
        </w:r>
      </w:hyperlink>
      <w:r w:rsidR="00F51246" w:rsidRPr="00F51246">
        <w:rPr>
          <w:sz w:val="28"/>
          <w:szCs w:val="28"/>
        </w:rPr>
        <w:t xml:space="preserve"> или без ее копии с оригиналами оттисков печатей предыдущего собственника (на импортную алкогольную продукцию) либо без справки к товаротранспортной накладной (на отечественную алкогольную продукцию), а равно поставка или розничная продажа алкогольной и спиртосодержащей продукции в таре и упаковке, не соответствующих установленным законом требованиям, -</w:t>
      </w:r>
      <w:r w:rsidR="00F51246">
        <w:rPr>
          <w:sz w:val="28"/>
          <w:szCs w:val="28"/>
        </w:rPr>
        <w:t xml:space="preserve"> в</w:t>
      </w:r>
      <w:r w:rsidR="00F51246" w:rsidRPr="00F51246">
        <w:rPr>
          <w:sz w:val="28"/>
          <w:szCs w:val="28"/>
        </w:rPr>
        <w:t>лечет наложение административного штрафа на должностных лиц в размере от четырех тысяч до пяти тысяч рублей с конфискацией алкогольной и спиртосодержащей продукции; на юридических лиц - от сорока тысяч до пятидесяти тысяч рублей с конфискацией алкогольной и спиртосодержащей продукции</w:t>
      </w:r>
      <w:r w:rsidR="00F51246">
        <w:rPr>
          <w:sz w:val="28"/>
          <w:szCs w:val="28"/>
        </w:rPr>
        <w:t>»</w:t>
      </w:r>
      <w:r w:rsidR="00F51246" w:rsidRPr="00F51246">
        <w:rPr>
          <w:sz w:val="28"/>
          <w:szCs w:val="28"/>
        </w:rPr>
        <w:t>.</w:t>
      </w:r>
    </w:p>
    <w:p w:rsidR="009475B0" w:rsidRPr="00F51246" w:rsidRDefault="00E05071" w:rsidP="00947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проверяющим органом был применен закон, не подлежащий применению, что представляется недопустимым. </w:t>
      </w:r>
    </w:p>
    <w:p w:rsidR="009475B0" w:rsidRPr="00161D6F" w:rsidRDefault="009475B0" w:rsidP="00947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E05071">
        <w:rPr>
          <w:rFonts w:ascii="Times New Roman" w:hAnsi="Times New Roman" w:cs="Times New Roman"/>
          <w:sz w:val="28"/>
          <w:szCs w:val="28"/>
        </w:rPr>
        <w:t>считаю необходимым отметить, что нашим обществом осуществляется точное и неукоснительное выполнение всех необходимых требований действующего законодательства при реализации алкогольной продукции.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36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года на нашем предприятии уже проводилась выездная налоговая проверка</w:t>
      </w:r>
      <w:r w:rsidR="00AB03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которой не было выявлено ни одного нарушения </w:t>
      </w:r>
      <w:r w:rsidR="00F51246">
        <w:rPr>
          <w:rFonts w:ascii="Times New Roman" w:hAnsi="Times New Roman" w:cs="Times New Roman"/>
          <w:sz w:val="28"/>
          <w:szCs w:val="28"/>
        </w:rPr>
        <w:t xml:space="preserve">в сфере  налогового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="00F512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E68" w:rsidRPr="000464F4" w:rsidRDefault="00091E68" w:rsidP="00AF59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464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основании вышеизложенного и руководствуясь </w:t>
      </w:r>
      <w:r w:rsidR="00E951D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ст. </w:t>
      </w:r>
      <w:r w:rsidRPr="000464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ст. 30.1 КоАП РФ</w:t>
      </w:r>
      <w:r w:rsidR="000A4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 125, 126</w:t>
      </w:r>
      <w:r w:rsidRPr="000464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E951D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207 – 209 АПК РФ,</w:t>
      </w:r>
    </w:p>
    <w:p w:rsidR="00A135A2" w:rsidRPr="00B44B30" w:rsidRDefault="001E2A65" w:rsidP="00207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5376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135A2">
        <w:rPr>
          <w:b/>
          <w:sz w:val="28"/>
          <w:szCs w:val="28"/>
        </w:rPr>
        <w:t xml:space="preserve">                                              </w:t>
      </w:r>
    </w:p>
    <w:p w:rsidR="00A135A2" w:rsidRDefault="0090155A" w:rsidP="002072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5A">
        <w:rPr>
          <w:rFonts w:ascii="Times New Roman" w:hAnsi="Times New Roman" w:cs="Times New Roman"/>
          <w:b/>
          <w:sz w:val="28"/>
          <w:szCs w:val="28"/>
        </w:rPr>
        <w:t>П</w:t>
      </w:r>
      <w:r w:rsidR="00E95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55A">
        <w:rPr>
          <w:rFonts w:ascii="Times New Roman" w:hAnsi="Times New Roman" w:cs="Times New Roman"/>
          <w:b/>
          <w:sz w:val="28"/>
          <w:szCs w:val="28"/>
        </w:rPr>
        <w:t>Р</w:t>
      </w:r>
      <w:r w:rsidR="00E95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55A">
        <w:rPr>
          <w:rFonts w:ascii="Times New Roman" w:hAnsi="Times New Roman" w:cs="Times New Roman"/>
          <w:b/>
          <w:sz w:val="28"/>
          <w:szCs w:val="28"/>
        </w:rPr>
        <w:t>О</w:t>
      </w:r>
      <w:r w:rsidR="00E95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55A">
        <w:rPr>
          <w:rFonts w:ascii="Times New Roman" w:hAnsi="Times New Roman" w:cs="Times New Roman"/>
          <w:b/>
          <w:sz w:val="28"/>
          <w:szCs w:val="28"/>
        </w:rPr>
        <w:t>Ш</w:t>
      </w:r>
      <w:r w:rsidR="00E95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55A">
        <w:rPr>
          <w:rFonts w:ascii="Times New Roman" w:hAnsi="Times New Roman" w:cs="Times New Roman"/>
          <w:b/>
          <w:sz w:val="28"/>
          <w:szCs w:val="28"/>
        </w:rPr>
        <w:t>У:</w:t>
      </w:r>
    </w:p>
    <w:p w:rsidR="0090155A" w:rsidRDefault="00193ACA" w:rsidP="00ED77A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не</w:t>
      </w:r>
      <w:r w:rsidR="00ED77A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кон</w:t>
      </w:r>
      <w:r w:rsidR="00ED77AE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7AE">
        <w:rPr>
          <w:rFonts w:ascii="Times New Roman" w:hAnsi="Times New Roman" w:cs="Times New Roman"/>
          <w:sz w:val="28"/>
          <w:szCs w:val="28"/>
        </w:rPr>
        <w:t>П</w:t>
      </w:r>
      <w:r w:rsidR="0090155A">
        <w:rPr>
          <w:rFonts w:ascii="Times New Roman" w:hAnsi="Times New Roman" w:cs="Times New Roman"/>
          <w:sz w:val="28"/>
          <w:szCs w:val="28"/>
        </w:rPr>
        <w:t xml:space="preserve">остановление № </w:t>
      </w:r>
      <w:r w:rsidR="00680368">
        <w:rPr>
          <w:rFonts w:ascii="Times New Roman" w:hAnsi="Times New Roman" w:cs="Times New Roman"/>
          <w:sz w:val="28"/>
          <w:szCs w:val="28"/>
        </w:rPr>
        <w:t>_____</w:t>
      </w:r>
      <w:r w:rsidR="00ED77AE">
        <w:rPr>
          <w:rFonts w:ascii="Times New Roman" w:hAnsi="Times New Roman" w:cs="Times New Roman"/>
          <w:sz w:val="28"/>
          <w:szCs w:val="28"/>
        </w:rPr>
        <w:t>,</w:t>
      </w:r>
      <w:r w:rsidR="0090155A">
        <w:rPr>
          <w:rFonts w:ascii="Times New Roman" w:hAnsi="Times New Roman" w:cs="Times New Roman"/>
          <w:sz w:val="28"/>
          <w:szCs w:val="28"/>
        </w:rPr>
        <w:t xml:space="preserve"> </w:t>
      </w:r>
      <w:r w:rsidR="001E2A65">
        <w:rPr>
          <w:rFonts w:ascii="Times New Roman" w:hAnsi="Times New Roman" w:cs="Times New Roman"/>
          <w:sz w:val="28"/>
          <w:szCs w:val="28"/>
        </w:rPr>
        <w:t xml:space="preserve">по делу об административном правонарушении в области производства и оборота этилового спирта, алкогольной и спиртосодержащей продукции, </w:t>
      </w:r>
      <w:r w:rsidR="0090155A">
        <w:rPr>
          <w:rFonts w:ascii="Times New Roman" w:hAnsi="Times New Roman" w:cs="Times New Roman"/>
          <w:sz w:val="28"/>
          <w:szCs w:val="28"/>
        </w:rPr>
        <w:t xml:space="preserve">вынесенное </w:t>
      </w:r>
      <w:r w:rsidR="00C036CF">
        <w:rPr>
          <w:rFonts w:ascii="Times New Roman" w:hAnsi="Times New Roman" w:cs="Times New Roman"/>
          <w:sz w:val="28"/>
          <w:szCs w:val="28"/>
        </w:rPr>
        <w:t xml:space="preserve">Инспекцией Федеральной налоговой службы по городу Клину Московской области Управления Федеральной налоговой  службы по Московской области </w:t>
      </w:r>
      <w:r w:rsidR="00ED77AE">
        <w:rPr>
          <w:rFonts w:ascii="Times New Roman" w:hAnsi="Times New Roman" w:cs="Times New Roman"/>
          <w:sz w:val="28"/>
          <w:szCs w:val="28"/>
        </w:rPr>
        <w:t>Федеральной налоговой служб</w:t>
      </w:r>
      <w:r w:rsidR="00E05071">
        <w:rPr>
          <w:rFonts w:ascii="Times New Roman" w:hAnsi="Times New Roman" w:cs="Times New Roman"/>
          <w:sz w:val="28"/>
          <w:szCs w:val="28"/>
        </w:rPr>
        <w:t>ы</w:t>
      </w:r>
      <w:r w:rsidR="00ED77AE">
        <w:rPr>
          <w:rFonts w:ascii="Times New Roman" w:hAnsi="Times New Roman" w:cs="Times New Roman"/>
          <w:sz w:val="28"/>
          <w:szCs w:val="28"/>
        </w:rPr>
        <w:t xml:space="preserve"> Р</w:t>
      </w:r>
      <w:r w:rsidR="0090155A">
        <w:rPr>
          <w:rFonts w:ascii="Times New Roman" w:hAnsi="Times New Roman" w:cs="Times New Roman"/>
          <w:sz w:val="28"/>
          <w:szCs w:val="28"/>
        </w:rPr>
        <w:t xml:space="preserve">оссии </w:t>
      </w:r>
      <w:r w:rsidR="00ED77AE">
        <w:rPr>
          <w:rFonts w:ascii="Times New Roman" w:hAnsi="Times New Roman" w:cs="Times New Roman"/>
          <w:sz w:val="28"/>
          <w:szCs w:val="28"/>
        </w:rPr>
        <w:t xml:space="preserve"> </w:t>
      </w:r>
      <w:r w:rsidR="00680368">
        <w:rPr>
          <w:rFonts w:ascii="Times New Roman" w:hAnsi="Times New Roman" w:cs="Times New Roman"/>
          <w:sz w:val="28"/>
          <w:szCs w:val="28"/>
        </w:rPr>
        <w:t>_______</w:t>
      </w:r>
      <w:r w:rsidR="009015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E2A65">
        <w:rPr>
          <w:rFonts w:ascii="Times New Roman" w:hAnsi="Times New Roman" w:cs="Times New Roman"/>
          <w:sz w:val="28"/>
          <w:szCs w:val="28"/>
        </w:rPr>
        <w:t xml:space="preserve"> в отношении Общества с ограниченной ответственностью «Фирма»</w:t>
      </w:r>
      <w:r w:rsidR="0090155A">
        <w:rPr>
          <w:rFonts w:ascii="Times New Roman" w:hAnsi="Times New Roman" w:cs="Times New Roman"/>
          <w:sz w:val="28"/>
          <w:szCs w:val="28"/>
        </w:rPr>
        <w:t xml:space="preserve"> </w:t>
      </w:r>
      <w:r w:rsidR="00E951D7">
        <w:rPr>
          <w:rFonts w:ascii="Times New Roman" w:hAnsi="Times New Roman" w:cs="Times New Roman"/>
          <w:sz w:val="28"/>
          <w:szCs w:val="28"/>
        </w:rPr>
        <w:t xml:space="preserve">с санкцией в виде </w:t>
      </w:r>
      <w:r w:rsidR="0090155A">
        <w:rPr>
          <w:rFonts w:ascii="Times New Roman" w:hAnsi="Times New Roman" w:cs="Times New Roman"/>
          <w:sz w:val="28"/>
          <w:szCs w:val="28"/>
        </w:rPr>
        <w:t>наложени</w:t>
      </w:r>
      <w:r w:rsidR="00E05071">
        <w:rPr>
          <w:rFonts w:ascii="Times New Roman" w:hAnsi="Times New Roman" w:cs="Times New Roman"/>
          <w:sz w:val="28"/>
          <w:szCs w:val="28"/>
        </w:rPr>
        <w:t>я</w:t>
      </w:r>
      <w:r w:rsidR="0090155A">
        <w:rPr>
          <w:rFonts w:ascii="Times New Roman" w:hAnsi="Times New Roman" w:cs="Times New Roman"/>
          <w:sz w:val="28"/>
          <w:szCs w:val="28"/>
        </w:rPr>
        <w:t xml:space="preserve"> штрафа в размере </w:t>
      </w:r>
      <w:r w:rsidR="00680368">
        <w:rPr>
          <w:rFonts w:ascii="Times New Roman" w:hAnsi="Times New Roman" w:cs="Times New Roman"/>
          <w:sz w:val="28"/>
          <w:szCs w:val="28"/>
        </w:rPr>
        <w:t>_______</w:t>
      </w:r>
      <w:r w:rsidR="0090155A">
        <w:rPr>
          <w:rFonts w:ascii="Times New Roman" w:hAnsi="Times New Roman" w:cs="Times New Roman"/>
          <w:sz w:val="28"/>
          <w:szCs w:val="28"/>
        </w:rPr>
        <w:t xml:space="preserve"> рублей 00 копеек.</w:t>
      </w:r>
    </w:p>
    <w:p w:rsidR="00E951D7" w:rsidRPr="00A52688" w:rsidRDefault="00E951D7" w:rsidP="00ED77A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полностью Постановление № </w:t>
      </w:r>
      <w:r w:rsidR="0068036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по делу об административном правонарушении в области производства и оборота этилового спирта, алкогольной и спиртосодержащей продукции, вынесенное </w:t>
      </w:r>
      <w:r w:rsidR="00E05071">
        <w:rPr>
          <w:rFonts w:ascii="Times New Roman" w:hAnsi="Times New Roman" w:cs="Times New Roman"/>
          <w:sz w:val="28"/>
          <w:szCs w:val="28"/>
        </w:rPr>
        <w:t xml:space="preserve">Инспекцией Федеральной налоговой службы по городу Клину Московской области Управления Федеральной налоговой  службы по Московской области </w:t>
      </w:r>
      <w:r>
        <w:rPr>
          <w:rFonts w:ascii="Times New Roman" w:hAnsi="Times New Roman" w:cs="Times New Roman"/>
          <w:sz w:val="28"/>
          <w:szCs w:val="28"/>
        </w:rPr>
        <w:t>Федеральной налоговой служб</w:t>
      </w:r>
      <w:r w:rsidR="00E0507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России  </w:t>
      </w:r>
      <w:r w:rsidR="0068036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года в отношении Общества с ограниченной ответственностью «Фирма»</w:t>
      </w:r>
      <w:r w:rsidR="00A52688" w:rsidRPr="00A52688">
        <w:rPr>
          <w:sz w:val="28"/>
          <w:szCs w:val="28"/>
        </w:rPr>
        <w:t xml:space="preserve"> </w:t>
      </w:r>
      <w:r w:rsidR="00C9769E" w:rsidRPr="00C9769E">
        <w:rPr>
          <w:rFonts w:ascii="Times New Roman" w:hAnsi="Times New Roman" w:cs="Times New Roman"/>
          <w:sz w:val="28"/>
          <w:szCs w:val="28"/>
        </w:rPr>
        <w:t xml:space="preserve">и </w:t>
      </w:r>
      <w:r w:rsidR="00A52688" w:rsidRPr="00A52688">
        <w:rPr>
          <w:rFonts w:ascii="Times New Roman" w:hAnsi="Times New Roman" w:cs="Times New Roman"/>
          <w:sz w:val="28"/>
          <w:szCs w:val="28"/>
        </w:rPr>
        <w:t>прекратить  производство по указанному административному делу</w:t>
      </w:r>
      <w:r w:rsidRPr="00A52688">
        <w:rPr>
          <w:rFonts w:ascii="Times New Roman" w:hAnsi="Times New Roman" w:cs="Times New Roman"/>
          <w:sz w:val="28"/>
          <w:szCs w:val="28"/>
        </w:rPr>
        <w:t>.</w:t>
      </w:r>
    </w:p>
    <w:p w:rsidR="00044C2D" w:rsidRDefault="00044C2D" w:rsidP="00193AC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C2D" w:rsidRDefault="00044C2D" w:rsidP="00E9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51D7">
        <w:rPr>
          <w:rFonts w:ascii="Times New Roman" w:hAnsi="Times New Roman" w:cs="Times New Roman"/>
          <w:sz w:val="28"/>
          <w:szCs w:val="28"/>
          <w:u w:val="single"/>
        </w:rPr>
        <w:t>Приложение:</w:t>
      </w:r>
    </w:p>
    <w:p w:rsidR="00E951D7" w:rsidRPr="00E951D7" w:rsidRDefault="00E951D7" w:rsidP="00E9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0DDA" w:rsidRDefault="00670DDA" w:rsidP="00044C2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квитанции об отправлении настоящего заявления для ответчика на 1 листе.</w:t>
      </w:r>
    </w:p>
    <w:p w:rsidR="00670DDA" w:rsidRDefault="00670DDA" w:rsidP="00044C2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решения о создании ООО «Фирма» на 1 листе.</w:t>
      </w:r>
    </w:p>
    <w:p w:rsidR="00670DDA" w:rsidRDefault="00670DDA" w:rsidP="00670DD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ООО «Фирма» на 1 листе.</w:t>
      </w:r>
    </w:p>
    <w:p w:rsidR="00670DDA" w:rsidRDefault="00670DDA" w:rsidP="00670DD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присвоении ИНН ООО «Фирма» на 1 листе.</w:t>
      </w:r>
    </w:p>
    <w:p w:rsidR="00670DDA" w:rsidRPr="00670DDA" w:rsidRDefault="00670DDA" w:rsidP="00670DD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DDA">
        <w:rPr>
          <w:rFonts w:ascii="Times New Roman" w:hAnsi="Times New Roman" w:cs="Times New Roman"/>
          <w:sz w:val="28"/>
          <w:szCs w:val="28"/>
        </w:rPr>
        <w:t>Приказ о назначении директора ООО «Фирма» на 1 листе.</w:t>
      </w:r>
    </w:p>
    <w:p w:rsidR="001656E0" w:rsidRPr="00670DDA" w:rsidRDefault="001656E0" w:rsidP="001656E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постановления № </w:t>
      </w:r>
      <w:r w:rsidR="0068036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8036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1656E0">
        <w:rPr>
          <w:rFonts w:ascii="Times New Roman" w:hAnsi="Times New Roman" w:cs="Times New Roman"/>
          <w:sz w:val="28"/>
          <w:szCs w:val="28"/>
        </w:rPr>
        <w:t xml:space="preserve"> </w:t>
      </w:r>
      <w:r w:rsidRPr="00670DDA">
        <w:rPr>
          <w:rFonts w:ascii="Times New Roman" w:hAnsi="Times New Roman" w:cs="Times New Roman"/>
          <w:sz w:val="28"/>
          <w:szCs w:val="28"/>
        </w:rPr>
        <w:t>на 1 листе.</w:t>
      </w:r>
    </w:p>
    <w:p w:rsidR="001656E0" w:rsidRPr="00670DDA" w:rsidRDefault="001656E0" w:rsidP="001656E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протокола № </w:t>
      </w:r>
      <w:r w:rsidR="0068036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8036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1656E0">
        <w:rPr>
          <w:rFonts w:ascii="Times New Roman" w:hAnsi="Times New Roman" w:cs="Times New Roman"/>
          <w:sz w:val="28"/>
          <w:szCs w:val="28"/>
        </w:rPr>
        <w:t xml:space="preserve"> </w:t>
      </w:r>
      <w:r w:rsidRPr="00670DD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0DDA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70DDA">
        <w:rPr>
          <w:rFonts w:ascii="Times New Roman" w:hAnsi="Times New Roman" w:cs="Times New Roman"/>
          <w:sz w:val="28"/>
          <w:szCs w:val="28"/>
        </w:rPr>
        <w:t>.</w:t>
      </w:r>
    </w:p>
    <w:p w:rsidR="00670DDA" w:rsidRDefault="001656E0" w:rsidP="00044C2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акта № </w:t>
      </w:r>
      <w:r w:rsidR="0068036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8036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г. на 1 листе.</w:t>
      </w:r>
    </w:p>
    <w:p w:rsidR="00670DDA" w:rsidRDefault="00670DDA" w:rsidP="00044C2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лицензии </w:t>
      </w:r>
      <w:r w:rsidR="001656E0">
        <w:rPr>
          <w:rFonts w:ascii="Times New Roman" w:hAnsi="Times New Roman" w:cs="Times New Roman"/>
          <w:sz w:val="28"/>
          <w:szCs w:val="28"/>
        </w:rPr>
        <w:t xml:space="preserve">на право торговли алкогольной продукцией </w:t>
      </w:r>
      <w:r>
        <w:rPr>
          <w:rFonts w:ascii="Times New Roman" w:hAnsi="Times New Roman" w:cs="Times New Roman"/>
          <w:sz w:val="28"/>
          <w:szCs w:val="28"/>
        </w:rPr>
        <w:t>на  1 листе.</w:t>
      </w:r>
    </w:p>
    <w:p w:rsidR="001656E0" w:rsidRDefault="001656E0" w:rsidP="001656E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налогового органа от ___________ на  1 листе.</w:t>
      </w:r>
    </w:p>
    <w:p w:rsidR="00044C2D" w:rsidRPr="000A4FBC" w:rsidRDefault="001656E0" w:rsidP="00044C2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BC">
        <w:rPr>
          <w:rFonts w:ascii="Times New Roman" w:hAnsi="Times New Roman" w:cs="Times New Roman"/>
          <w:sz w:val="28"/>
          <w:szCs w:val="28"/>
        </w:rPr>
        <w:t xml:space="preserve"> </w:t>
      </w:r>
      <w:r w:rsidR="00044C2D" w:rsidRPr="000A4FBC">
        <w:rPr>
          <w:rFonts w:ascii="Times New Roman" w:hAnsi="Times New Roman" w:cs="Times New Roman"/>
          <w:sz w:val="28"/>
          <w:szCs w:val="28"/>
        </w:rPr>
        <w:t xml:space="preserve">Копия сертификата соответствия № </w:t>
      </w:r>
      <w:r w:rsidR="00680368">
        <w:rPr>
          <w:rFonts w:ascii="Times New Roman" w:hAnsi="Times New Roman" w:cs="Times New Roman"/>
          <w:sz w:val="28"/>
          <w:szCs w:val="28"/>
        </w:rPr>
        <w:t>_________</w:t>
      </w:r>
      <w:r w:rsidR="00044C2D" w:rsidRPr="000A4FBC">
        <w:rPr>
          <w:rFonts w:ascii="Times New Roman" w:hAnsi="Times New Roman" w:cs="Times New Roman"/>
          <w:sz w:val="28"/>
          <w:szCs w:val="28"/>
        </w:rPr>
        <w:t xml:space="preserve"> на 1 листе.</w:t>
      </w:r>
    </w:p>
    <w:p w:rsidR="00044C2D" w:rsidRDefault="001656E0" w:rsidP="00044C2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C2D">
        <w:rPr>
          <w:rFonts w:ascii="Times New Roman" w:hAnsi="Times New Roman" w:cs="Times New Roman"/>
          <w:sz w:val="28"/>
          <w:szCs w:val="28"/>
        </w:rPr>
        <w:t>Копия приложения к сертификату соответствия №</w:t>
      </w:r>
      <w:r w:rsidR="00044C2D" w:rsidRPr="00044C2D">
        <w:rPr>
          <w:rFonts w:ascii="Times New Roman" w:hAnsi="Times New Roman" w:cs="Times New Roman"/>
          <w:sz w:val="28"/>
          <w:szCs w:val="28"/>
        </w:rPr>
        <w:t xml:space="preserve"> </w:t>
      </w:r>
      <w:r w:rsidR="00680368">
        <w:rPr>
          <w:rFonts w:ascii="Times New Roman" w:hAnsi="Times New Roman" w:cs="Times New Roman"/>
          <w:sz w:val="28"/>
          <w:szCs w:val="28"/>
        </w:rPr>
        <w:t>_________</w:t>
      </w:r>
      <w:r w:rsidR="00044C2D">
        <w:rPr>
          <w:rFonts w:ascii="Times New Roman" w:hAnsi="Times New Roman" w:cs="Times New Roman"/>
          <w:sz w:val="28"/>
          <w:szCs w:val="28"/>
        </w:rPr>
        <w:t>на 1 листе.</w:t>
      </w:r>
    </w:p>
    <w:p w:rsidR="00044C2D" w:rsidRPr="00680368" w:rsidRDefault="001656E0" w:rsidP="00044C2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68">
        <w:rPr>
          <w:rFonts w:ascii="Times New Roman" w:hAnsi="Times New Roman" w:cs="Times New Roman"/>
          <w:sz w:val="28"/>
          <w:szCs w:val="28"/>
        </w:rPr>
        <w:t xml:space="preserve"> </w:t>
      </w:r>
      <w:r w:rsidR="00044C2D" w:rsidRPr="00680368">
        <w:rPr>
          <w:rFonts w:ascii="Times New Roman" w:hAnsi="Times New Roman" w:cs="Times New Roman"/>
          <w:sz w:val="28"/>
          <w:szCs w:val="28"/>
        </w:rPr>
        <w:t xml:space="preserve">Копия «Удостоверения о качестве № </w:t>
      </w:r>
      <w:r w:rsidR="00680368" w:rsidRPr="00680368">
        <w:rPr>
          <w:rFonts w:ascii="Times New Roman" w:hAnsi="Times New Roman" w:cs="Times New Roman"/>
          <w:sz w:val="28"/>
          <w:szCs w:val="28"/>
        </w:rPr>
        <w:t>____</w:t>
      </w:r>
      <w:r w:rsidR="00044C2D" w:rsidRPr="00680368">
        <w:rPr>
          <w:rFonts w:ascii="Times New Roman" w:hAnsi="Times New Roman" w:cs="Times New Roman"/>
          <w:sz w:val="28"/>
          <w:szCs w:val="28"/>
        </w:rPr>
        <w:t xml:space="preserve">» от </w:t>
      </w:r>
      <w:r w:rsidR="00680368" w:rsidRPr="00680368">
        <w:rPr>
          <w:rFonts w:ascii="Times New Roman" w:hAnsi="Times New Roman" w:cs="Times New Roman"/>
          <w:sz w:val="28"/>
          <w:szCs w:val="28"/>
        </w:rPr>
        <w:t>________</w:t>
      </w:r>
      <w:r w:rsidR="00044C2D" w:rsidRPr="00680368">
        <w:rPr>
          <w:rFonts w:ascii="Times New Roman" w:hAnsi="Times New Roman" w:cs="Times New Roman"/>
          <w:sz w:val="28"/>
          <w:szCs w:val="28"/>
        </w:rPr>
        <w:t xml:space="preserve"> г. на 1 листе..</w:t>
      </w:r>
    </w:p>
    <w:p w:rsidR="00044C2D" w:rsidRDefault="001656E0" w:rsidP="00044C2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C2D">
        <w:rPr>
          <w:rFonts w:ascii="Times New Roman" w:hAnsi="Times New Roman" w:cs="Times New Roman"/>
          <w:sz w:val="28"/>
          <w:szCs w:val="28"/>
        </w:rPr>
        <w:t xml:space="preserve">Копия справки к товарно-транспортной накладной на этиловый спирт, алкогольную и спиртосодержащую продукцию № </w:t>
      </w:r>
      <w:r w:rsidR="00680368">
        <w:rPr>
          <w:rFonts w:ascii="Times New Roman" w:hAnsi="Times New Roman" w:cs="Times New Roman"/>
          <w:sz w:val="28"/>
          <w:szCs w:val="28"/>
        </w:rPr>
        <w:t>________</w:t>
      </w:r>
      <w:r w:rsidR="00044C2D">
        <w:rPr>
          <w:rFonts w:ascii="Times New Roman" w:hAnsi="Times New Roman" w:cs="Times New Roman"/>
          <w:sz w:val="28"/>
          <w:szCs w:val="28"/>
        </w:rPr>
        <w:t xml:space="preserve"> </w:t>
      </w:r>
      <w:r w:rsidR="000D0B29">
        <w:rPr>
          <w:rFonts w:ascii="Times New Roman" w:hAnsi="Times New Roman" w:cs="Times New Roman"/>
          <w:sz w:val="28"/>
          <w:szCs w:val="28"/>
        </w:rPr>
        <w:t xml:space="preserve"> </w:t>
      </w:r>
      <w:r w:rsidR="00044C2D">
        <w:rPr>
          <w:rFonts w:ascii="Times New Roman" w:hAnsi="Times New Roman" w:cs="Times New Roman"/>
          <w:sz w:val="28"/>
          <w:szCs w:val="28"/>
        </w:rPr>
        <w:t>на 1 листе.</w:t>
      </w:r>
    </w:p>
    <w:p w:rsidR="000A4FBC" w:rsidRPr="00680368" w:rsidRDefault="001656E0" w:rsidP="000A4FB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68">
        <w:rPr>
          <w:rFonts w:ascii="Times New Roman" w:hAnsi="Times New Roman" w:cs="Times New Roman"/>
          <w:sz w:val="28"/>
          <w:szCs w:val="28"/>
        </w:rPr>
        <w:t xml:space="preserve"> </w:t>
      </w:r>
      <w:r w:rsidR="000A4FBC" w:rsidRPr="00680368">
        <w:rPr>
          <w:rFonts w:ascii="Times New Roman" w:hAnsi="Times New Roman" w:cs="Times New Roman"/>
          <w:sz w:val="28"/>
          <w:szCs w:val="28"/>
        </w:rPr>
        <w:t xml:space="preserve">Копия удостоверения о качестве № </w:t>
      </w:r>
      <w:r w:rsidR="00680368">
        <w:rPr>
          <w:rFonts w:ascii="Times New Roman" w:hAnsi="Times New Roman" w:cs="Times New Roman"/>
          <w:sz w:val="28"/>
          <w:szCs w:val="28"/>
        </w:rPr>
        <w:t>______</w:t>
      </w:r>
      <w:r w:rsidR="000A4FBC" w:rsidRPr="00680368">
        <w:rPr>
          <w:rFonts w:ascii="Times New Roman" w:hAnsi="Times New Roman" w:cs="Times New Roman"/>
          <w:sz w:val="28"/>
          <w:szCs w:val="28"/>
        </w:rPr>
        <w:t xml:space="preserve"> от </w:t>
      </w:r>
      <w:r w:rsidR="00680368">
        <w:rPr>
          <w:rFonts w:ascii="Times New Roman" w:hAnsi="Times New Roman" w:cs="Times New Roman"/>
          <w:sz w:val="28"/>
          <w:szCs w:val="28"/>
        </w:rPr>
        <w:t>__________</w:t>
      </w:r>
      <w:r w:rsidR="000A4FBC" w:rsidRPr="00680368">
        <w:rPr>
          <w:rFonts w:ascii="Times New Roman" w:hAnsi="Times New Roman" w:cs="Times New Roman"/>
          <w:sz w:val="28"/>
          <w:szCs w:val="28"/>
        </w:rPr>
        <w:t xml:space="preserve"> г. на 1 листе.</w:t>
      </w:r>
    </w:p>
    <w:p w:rsidR="00882FCC" w:rsidRPr="00680368" w:rsidRDefault="00882FCC" w:rsidP="00680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5A2" w:rsidRDefault="00091E68" w:rsidP="004924B5">
      <w:pPr>
        <w:rPr>
          <w:rFonts w:ascii="Times New Roman" w:hAnsi="Times New Roman" w:cs="Times New Roman"/>
          <w:sz w:val="28"/>
          <w:szCs w:val="28"/>
        </w:rPr>
      </w:pPr>
      <w:r w:rsidRPr="00091E68">
        <w:rPr>
          <w:rFonts w:ascii="Times New Roman" w:hAnsi="Times New Roman" w:cs="Times New Roman"/>
          <w:sz w:val="28"/>
          <w:szCs w:val="28"/>
        </w:rPr>
        <w:t xml:space="preserve">«__» </w:t>
      </w:r>
      <w:r w:rsidR="00680368">
        <w:rPr>
          <w:rFonts w:ascii="Times New Roman" w:hAnsi="Times New Roman" w:cs="Times New Roman"/>
          <w:sz w:val="28"/>
          <w:szCs w:val="28"/>
        </w:rPr>
        <w:t>______</w:t>
      </w:r>
      <w:r w:rsidRPr="0009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8036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A4FBC" w:rsidRDefault="000A4FBC" w:rsidP="00882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E68" w:rsidRPr="00091E68" w:rsidRDefault="00882FCC" w:rsidP="00882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«Фирма»        _____________        (</w:t>
      </w:r>
      <w:r w:rsidR="00680368">
        <w:rPr>
          <w:rFonts w:ascii="Times New Roman" w:hAnsi="Times New Roman" w:cs="Times New Roman"/>
          <w:sz w:val="28"/>
          <w:szCs w:val="28"/>
        </w:rPr>
        <w:t>Иванов А.А.</w:t>
      </w:r>
      <w:r>
        <w:rPr>
          <w:rFonts w:ascii="Times New Roman" w:hAnsi="Times New Roman" w:cs="Times New Roman"/>
          <w:sz w:val="28"/>
          <w:szCs w:val="28"/>
        </w:rPr>
        <w:t>)</w:t>
      </w:r>
      <w:r w:rsidR="00091E6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91E68" w:rsidRPr="00091E68" w:rsidSect="005F613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D7A" w:rsidRDefault="002B6D7A" w:rsidP="001E2A65">
      <w:pPr>
        <w:spacing w:after="0" w:line="240" w:lineRule="auto"/>
      </w:pPr>
      <w:r>
        <w:separator/>
      </w:r>
    </w:p>
  </w:endnote>
  <w:endnote w:type="continuationSeparator" w:id="1">
    <w:p w:rsidR="002B6D7A" w:rsidRDefault="002B6D7A" w:rsidP="001E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6110"/>
      <w:docPartObj>
        <w:docPartGallery w:val="Page Numbers (Bottom of Page)"/>
        <w:docPartUnique/>
      </w:docPartObj>
    </w:sdtPr>
    <w:sdtContent>
      <w:p w:rsidR="00C9769E" w:rsidRDefault="0021501B">
        <w:pPr>
          <w:pStyle w:val="a7"/>
          <w:jc w:val="right"/>
        </w:pPr>
        <w:fldSimple w:instr=" PAGE   \* MERGEFORMAT ">
          <w:r w:rsidR="00680368">
            <w:rPr>
              <w:noProof/>
            </w:rPr>
            <w:t>4</w:t>
          </w:r>
        </w:fldSimple>
      </w:p>
    </w:sdtContent>
  </w:sdt>
  <w:p w:rsidR="00C9769E" w:rsidRDefault="00C976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D7A" w:rsidRDefault="002B6D7A" w:rsidP="001E2A65">
      <w:pPr>
        <w:spacing w:after="0" w:line="240" w:lineRule="auto"/>
      </w:pPr>
      <w:r>
        <w:separator/>
      </w:r>
    </w:p>
  </w:footnote>
  <w:footnote w:type="continuationSeparator" w:id="1">
    <w:p w:rsidR="002B6D7A" w:rsidRDefault="002B6D7A" w:rsidP="001E2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6423"/>
    <w:multiLevelType w:val="hybridMultilevel"/>
    <w:tmpl w:val="AD28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7571B"/>
    <w:multiLevelType w:val="hybridMultilevel"/>
    <w:tmpl w:val="C8A01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00485B"/>
    <w:multiLevelType w:val="hybridMultilevel"/>
    <w:tmpl w:val="1F36D540"/>
    <w:lvl w:ilvl="0" w:tplc="6F7EC49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368D2"/>
    <w:multiLevelType w:val="hybridMultilevel"/>
    <w:tmpl w:val="14A44D30"/>
    <w:lvl w:ilvl="0" w:tplc="0419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4">
    <w:nsid w:val="5F186F9D"/>
    <w:multiLevelType w:val="hybridMultilevel"/>
    <w:tmpl w:val="40EACDEA"/>
    <w:lvl w:ilvl="0" w:tplc="6F7EC49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5A2"/>
    <w:rsid w:val="00044C2D"/>
    <w:rsid w:val="000464F4"/>
    <w:rsid w:val="00053036"/>
    <w:rsid w:val="00065A0D"/>
    <w:rsid w:val="0007437E"/>
    <w:rsid w:val="00091E68"/>
    <w:rsid w:val="000A4FBC"/>
    <w:rsid w:val="000B672D"/>
    <w:rsid w:val="000D0B29"/>
    <w:rsid w:val="000E2B78"/>
    <w:rsid w:val="00161D6F"/>
    <w:rsid w:val="001656E0"/>
    <w:rsid w:val="00193ACA"/>
    <w:rsid w:val="001D1232"/>
    <w:rsid w:val="001E0257"/>
    <w:rsid w:val="001E2A65"/>
    <w:rsid w:val="00207299"/>
    <w:rsid w:val="0021501B"/>
    <w:rsid w:val="002B6D7A"/>
    <w:rsid w:val="00305B05"/>
    <w:rsid w:val="004924B5"/>
    <w:rsid w:val="00515D8C"/>
    <w:rsid w:val="005172DD"/>
    <w:rsid w:val="00581867"/>
    <w:rsid w:val="005F6131"/>
    <w:rsid w:val="00670DDA"/>
    <w:rsid w:val="00680368"/>
    <w:rsid w:val="006B12D4"/>
    <w:rsid w:val="006D7EC8"/>
    <w:rsid w:val="00706C19"/>
    <w:rsid w:val="00762293"/>
    <w:rsid w:val="007E1B8B"/>
    <w:rsid w:val="00820425"/>
    <w:rsid w:val="00825A49"/>
    <w:rsid w:val="00835721"/>
    <w:rsid w:val="00862CC8"/>
    <w:rsid w:val="00882FCC"/>
    <w:rsid w:val="0090155A"/>
    <w:rsid w:val="00936B3D"/>
    <w:rsid w:val="009475B0"/>
    <w:rsid w:val="00953765"/>
    <w:rsid w:val="00987AB0"/>
    <w:rsid w:val="00A135A2"/>
    <w:rsid w:val="00A214BC"/>
    <w:rsid w:val="00A52688"/>
    <w:rsid w:val="00AB0378"/>
    <w:rsid w:val="00AB440E"/>
    <w:rsid w:val="00AD6053"/>
    <w:rsid w:val="00AF5906"/>
    <w:rsid w:val="00AF7801"/>
    <w:rsid w:val="00B44B30"/>
    <w:rsid w:val="00B46D61"/>
    <w:rsid w:val="00B61946"/>
    <w:rsid w:val="00B95AA4"/>
    <w:rsid w:val="00C036CF"/>
    <w:rsid w:val="00C51638"/>
    <w:rsid w:val="00C9769E"/>
    <w:rsid w:val="00CB3909"/>
    <w:rsid w:val="00CD592A"/>
    <w:rsid w:val="00D205E3"/>
    <w:rsid w:val="00D96451"/>
    <w:rsid w:val="00DD7361"/>
    <w:rsid w:val="00DE6FF9"/>
    <w:rsid w:val="00E045FB"/>
    <w:rsid w:val="00E05071"/>
    <w:rsid w:val="00E6672C"/>
    <w:rsid w:val="00E951D7"/>
    <w:rsid w:val="00E9729C"/>
    <w:rsid w:val="00EA69D4"/>
    <w:rsid w:val="00ED49C5"/>
    <w:rsid w:val="00ED77AE"/>
    <w:rsid w:val="00F35770"/>
    <w:rsid w:val="00F462B3"/>
    <w:rsid w:val="00F51246"/>
    <w:rsid w:val="00F53470"/>
    <w:rsid w:val="00F84E2B"/>
    <w:rsid w:val="00FA0970"/>
    <w:rsid w:val="00FD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31"/>
  </w:style>
  <w:style w:type="paragraph" w:styleId="1">
    <w:name w:val="heading 1"/>
    <w:basedOn w:val="a"/>
    <w:next w:val="a"/>
    <w:link w:val="10"/>
    <w:uiPriority w:val="9"/>
    <w:qFormat/>
    <w:rsid w:val="00A13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5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13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A135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E2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2A65"/>
  </w:style>
  <w:style w:type="paragraph" w:styleId="a7">
    <w:name w:val="footer"/>
    <w:basedOn w:val="a"/>
    <w:link w:val="a8"/>
    <w:uiPriority w:val="99"/>
    <w:unhideWhenUsed/>
    <w:rsid w:val="001E2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A65"/>
  </w:style>
  <w:style w:type="paragraph" w:customStyle="1" w:styleId="u">
    <w:name w:val="u"/>
    <w:basedOn w:val="a"/>
    <w:rsid w:val="000E2B78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-15">
    <w:name w:val="text-15"/>
    <w:basedOn w:val="a"/>
    <w:rsid w:val="00F5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10">
    <w:name w:val="text-10"/>
    <w:basedOn w:val="a0"/>
    <w:rsid w:val="00F51246"/>
  </w:style>
  <w:style w:type="paragraph" w:customStyle="1" w:styleId="text-1">
    <w:name w:val="text-1"/>
    <w:basedOn w:val="a"/>
    <w:rsid w:val="00F5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512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0178">
          <w:marLeft w:val="4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62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920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E8C6F-49CC-477A-A547-8C8FEEBF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6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Sergey</cp:lastModifiedBy>
  <cp:revision>18</cp:revision>
  <cp:lastPrinted>2008-12-01T16:47:00Z</cp:lastPrinted>
  <dcterms:created xsi:type="dcterms:W3CDTF">2008-12-01T11:52:00Z</dcterms:created>
  <dcterms:modified xsi:type="dcterms:W3CDTF">2012-04-12T12:47:00Z</dcterms:modified>
</cp:coreProperties>
</file>